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4D73B6D" w14:textId="4C0C6B95" w:rsidR="00B670CF" w:rsidRDefault="00166BBE">
      <w:pPr>
        <w:pStyle w:val="Titolo"/>
        <w:rPr>
          <w:rFonts w:hint="eastAsia"/>
        </w:rPr>
      </w:pPr>
      <w:bookmarkStart w:id="0" w:name="_GoBack"/>
      <w:bookmarkEnd w:id="0"/>
      <w:r>
        <w:t>Scopus App</w:t>
      </w:r>
    </w:p>
    <w:p w14:paraId="700F7D8A" w14:textId="77777777" w:rsidR="00B670CF" w:rsidRDefault="005A2594">
      <w:pPr>
        <w:pStyle w:val="Corpo"/>
        <w:rPr>
          <w:rFonts w:hint="eastAsia"/>
        </w:rPr>
      </w:pPr>
      <w:r>
        <w:t>Presentato</w:t>
      </w:r>
      <w:r w:rsidR="00166BBE">
        <w:t xml:space="preserve"> da</w:t>
      </w:r>
      <w:r w:rsidR="00166BBE">
        <w:rPr>
          <w:noProof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460ED1AC" wp14:editId="418E8DEC">
                <wp:simplePos x="0" y="0"/>
                <wp:positionH relativeFrom="page">
                  <wp:posOffset>762000</wp:posOffset>
                </wp:positionH>
                <wp:positionV relativeFrom="page">
                  <wp:posOffset>813816</wp:posOffset>
                </wp:positionV>
                <wp:extent cx="6032500" cy="26670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0" cy="266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247E1F4" w14:textId="77777777" w:rsidR="00B670CF" w:rsidRDefault="00166BBE">
                            <w:pPr>
                              <w:pStyle w:val="Sottointestazione"/>
                              <w:rPr>
                                <w:rFonts w:hint="eastAsia"/>
                              </w:rPr>
                            </w:pPr>
                            <w:r>
                              <w:t>Scopus App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60pt;margin-top:64.1pt;width:475pt;height:21pt;z-index:2516592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" filled="f" stroked="f" strokeweight="1pt">
                <v:stroke miterlimit="4"/>
                <v:textbox inset="0,0,0,0">
                  <w:txbxContent>
                    <w:p w:rsidR="00B670CF" w:rsidRDefault="00166BBE">
                      <w:pPr>
                        <w:pStyle w:val="Sottointestazione"/>
                      </w:pPr>
                      <w:r>
                        <w:t>Scopus App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66BBE">
        <w:t>: Oleksandr Melnychuk</w:t>
      </w:r>
    </w:p>
    <w:p w14:paraId="1D501923" w14:textId="77777777" w:rsidR="00B670CF" w:rsidRDefault="00166BBE">
      <w:pPr>
        <w:pStyle w:val="Corpo"/>
        <w:rPr>
          <w:rFonts w:hint="eastAsia"/>
        </w:rPr>
      </w:pPr>
      <w:r>
        <w:fldChar w:fldCharType="begin" w:fldLock="1"/>
      </w:r>
      <w:r>
        <w:instrText xml:space="preserve"> DATE \@ "d MMMM y" </w:instrText>
      </w:r>
      <w:r>
        <w:fldChar w:fldCharType="separate"/>
      </w:r>
      <w:r>
        <w:t>8 giugno 2018</w:t>
      </w:r>
      <w:r>
        <w:fldChar w:fldCharType="end"/>
      </w:r>
    </w:p>
    <w:p w14:paraId="24E10CE3" w14:textId="77777777" w:rsidR="005A2594" w:rsidRDefault="005A2594">
      <w:pPr>
        <w:pStyle w:val="Corpo"/>
        <w:rPr>
          <w:rFonts w:ascii="Arial Unicode MS" w:hAnsi="Arial Unicode MS"/>
        </w:rPr>
      </w:pPr>
    </w:p>
    <w:p w14:paraId="68B82AA4" w14:textId="77777777" w:rsidR="00B670CF" w:rsidRDefault="005A2594">
      <w:pPr>
        <w:pStyle w:val="Corpo"/>
        <w:rPr>
          <w:rFonts w:hint="eastAsia"/>
        </w:rPr>
      </w:pPr>
      <w:r w:rsidRPr="005A2594">
        <w:t>Tutor</w:t>
      </w:r>
      <w:r>
        <w:rPr>
          <w:rFonts w:ascii="Arial Unicode MS" w:hAnsi="Arial Unicode MS"/>
        </w:rPr>
        <w:t xml:space="preserve"> </w:t>
      </w:r>
      <w:r>
        <w:t>didattico: Silvia Mirri</w:t>
      </w:r>
      <w:r w:rsidR="00166BBE">
        <w:rPr>
          <w:rFonts w:ascii="Arial Unicode MS" w:hAnsi="Arial Unicode MS"/>
        </w:rPr>
        <w:br w:type="page"/>
      </w:r>
    </w:p>
    <w:p w14:paraId="7C48CF09" w14:textId="77777777" w:rsidR="00B670CF" w:rsidRDefault="00166BBE">
      <w:pPr>
        <w:pStyle w:val="Corpo"/>
        <w:rPr>
          <w:rFonts w:hint="eastAsia"/>
        </w:rPr>
      </w:pPr>
      <w:r>
        <w:lastRenderedPageBreak/>
        <w:fldChar w:fldCharType="begin"/>
      </w:r>
      <w:r>
        <w:instrText xml:space="preserve"> TOC \t "Corpo, 1,Intestazione, 2,Intestazione 2, 3,Sottointestazione, 4,Titolo, 5"</w:instrText>
      </w:r>
      <w:r>
        <w:fldChar w:fldCharType="separate"/>
      </w:r>
    </w:p>
    <w:p w14:paraId="103B76F8" w14:textId="77777777" w:rsidR="00B670CF" w:rsidRPr="00B4664C" w:rsidRDefault="00166BBE">
      <w:pPr>
        <w:tabs>
          <w:tab w:val="right" w:pos="8928"/>
        </w:tabs>
        <w:spacing w:after="120"/>
        <w:ind w:left="240"/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  <w:lang w:val="it-IT"/>
        </w:rPr>
      </w:pP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>Introduzione</w:t>
      </w: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ab/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begin"/>
      </w:r>
      <w:r w:rsidRPr="00B4664C"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  <w:lang w:val="it-IT"/>
        </w:rPr>
        <w:instrText xml:space="preserve"> PAGEREF _Toc \h </w:instrTex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separate"/>
      </w:r>
      <w:r w:rsidRPr="00B4664C"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>3</w: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end"/>
      </w:r>
    </w:p>
    <w:p w14:paraId="544FD4BF" w14:textId="77777777" w:rsidR="00B670CF" w:rsidRPr="00B4664C" w:rsidRDefault="00166BBE">
      <w:pPr>
        <w:tabs>
          <w:tab w:val="right" w:pos="8928"/>
        </w:tabs>
        <w:spacing w:after="120"/>
        <w:ind w:left="240"/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  <w:lang w:val="it-IT"/>
        </w:rPr>
      </w:pP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>Tecnologie</w:t>
      </w: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ab/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begin"/>
      </w:r>
      <w:r w:rsidRPr="00B4664C"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  <w:lang w:val="it-IT"/>
        </w:rPr>
        <w:instrText xml:space="preserve"> PAGEREF _Toc1 \h </w:instrTex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separate"/>
      </w:r>
      <w:r w:rsidRPr="00B4664C"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>4</w: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end"/>
      </w:r>
    </w:p>
    <w:p w14:paraId="15A17643" w14:textId="77777777" w:rsidR="00B670CF" w:rsidRPr="00B4664C" w:rsidRDefault="00166BBE">
      <w:pPr>
        <w:tabs>
          <w:tab w:val="right" w:pos="8928"/>
        </w:tabs>
        <w:spacing w:after="120"/>
        <w:ind w:left="240"/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  <w:lang w:val="it-IT"/>
        </w:rPr>
      </w:pP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fr-FR"/>
        </w:rPr>
        <w:t>Attività</w:t>
      </w: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fr-FR"/>
        </w:rPr>
        <w:tab/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begin"/>
      </w:r>
      <w:r w:rsidRPr="00B4664C"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  <w:lang w:val="it-IT"/>
        </w:rPr>
        <w:instrText xml:space="preserve"> PAGEREF _Toc2 \h </w:instrTex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separate"/>
      </w:r>
      <w:r w:rsidRPr="00B4664C"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>4</w: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end"/>
      </w:r>
    </w:p>
    <w:p w14:paraId="6E4297C4" w14:textId="77777777" w:rsidR="00B670CF" w:rsidRPr="00B4664C" w:rsidRDefault="00166BBE">
      <w:pPr>
        <w:tabs>
          <w:tab w:val="right" w:pos="8928"/>
        </w:tabs>
        <w:spacing w:after="120"/>
        <w:ind w:left="240"/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  <w:lang w:val="it-IT"/>
        </w:rPr>
      </w:pP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>Conclusioni</w:t>
      </w: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ab/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begin"/>
      </w:r>
      <w:r w:rsidRPr="00B4664C"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  <w:lang w:val="it-IT"/>
        </w:rPr>
        <w:instrText xml:space="preserve"> PAGEREF _Toc3 \h </w:instrTex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separate"/>
      </w:r>
      <w:r w:rsidRPr="00B4664C"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>7</w: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end"/>
      </w:r>
    </w:p>
    <w:p w14:paraId="0BC53996" w14:textId="77777777" w:rsidR="00B670CF" w:rsidRPr="00B4664C" w:rsidRDefault="00166BBE">
      <w:pPr>
        <w:tabs>
          <w:tab w:val="right" w:pos="8928"/>
        </w:tabs>
        <w:spacing w:after="120"/>
        <w:ind w:left="240"/>
        <w:rPr>
          <w:lang w:val="it-IT"/>
        </w:rPr>
      </w:pP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 xml:space="preserve">Bibliografia </w:t>
      </w:r>
      <w:r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ab/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begin"/>
      </w:r>
      <w:r w:rsidRPr="00B4664C"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  <w:lang w:val="it-IT"/>
        </w:rPr>
        <w:instrText xml:space="preserve"> PAGEREF _Toc4 \h </w:instrTex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separate"/>
      </w:r>
      <w:r w:rsidRPr="00B4664C">
        <w:rPr>
          <w:rFonts w:ascii="Helvetica Neue Medium" w:hAnsi="Helvetica Neue Medium" w:cs="Arial Unicode MS"/>
          <w:color w:val="000000"/>
          <w:spacing w:val="6"/>
          <w:sz w:val="32"/>
          <w:szCs w:val="32"/>
          <w:lang w:val="it-IT"/>
        </w:rPr>
        <w:t>7</w:t>
      </w:r>
      <w:r>
        <w:rPr>
          <w:rFonts w:ascii="Helvetica Neue Medium" w:eastAsia="Helvetica Neue Medium" w:hAnsi="Helvetica Neue Medium" w:cs="Helvetica Neue Medium"/>
          <w:color w:val="000000"/>
          <w:spacing w:val="6"/>
          <w:sz w:val="32"/>
          <w:szCs w:val="32"/>
        </w:rPr>
        <w:fldChar w:fldCharType="end"/>
      </w:r>
    </w:p>
    <w:p w14:paraId="283EDAE1" w14:textId="77777777" w:rsidR="00B670CF" w:rsidRDefault="00166BBE">
      <w:pPr>
        <w:pStyle w:val="Corpo"/>
        <w:rPr>
          <w:rFonts w:hint="eastAsia"/>
        </w:rPr>
      </w:pPr>
      <w:r>
        <w:fldChar w:fldCharType="end"/>
      </w:r>
      <w:bookmarkStart w:id="1" w:name="Segnalibro"/>
      <w:bookmarkEnd w:id="1"/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14E779CB" wp14:editId="0F38192C">
                <wp:simplePos x="0" y="0"/>
                <wp:positionH relativeFrom="page">
                  <wp:posOffset>762000</wp:posOffset>
                </wp:positionH>
                <wp:positionV relativeFrom="page">
                  <wp:posOffset>813816</wp:posOffset>
                </wp:positionV>
                <wp:extent cx="6032500" cy="266700"/>
                <wp:effectExtent l="0" t="0" r="0" b="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0" cy="266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D7DBE4B" w14:textId="77777777" w:rsidR="00B670CF" w:rsidRDefault="00166BBE">
                            <w:pPr>
                              <w:pStyle w:val="Sottointestazione"/>
                              <w:rPr>
                                <w:rFonts w:hint="eastAsia"/>
                              </w:rPr>
                            </w:pPr>
                            <w:r>
                              <w:t>Nome societ</w:t>
                            </w:r>
                            <w:r>
                              <w:rPr>
                                <w:lang w:val="fr-FR"/>
                              </w:rPr>
                              <w:t>à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position:absolute;margin-left:60pt;margin-top:64.1pt;width:475pt;height:21pt;z-index:25166028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" filled="f" stroked="f" strokeweight="1pt">
                <v:stroke miterlimit="4"/>
                <v:textbox inset="0,0,0,0">
                  <w:txbxContent>
                    <w:p w:rsidR="00B670CF" w:rsidRDefault="00166BBE">
                      <w:pPr>
                        <w:pStyle w:val="Sottointestazione"/>
                      </w:pPr>
                      <w:r>
                        <w:t>Nome societ</w:t>
                      </w:r>
                      <w:r>
                        <w:rPr>
                          <w:lang w:val="fr-FR"/>
                        </w:rPr>
                        <w:t>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Arial Unicode MS" w:hAnsi="Arial Unicode MS"/>
        </w:rPr>
        <w:br w:type="page"/>
      </w:r>
    </w:p>
    <w:p w14:paraId="0E5FA3BC" w14:textId="77777777" w:rsidR="00B670CF" w:rsidRDefault="00166BBE">
      <w:pPr>
        <w:pStyle w:val="Intestazione"/>
      </w:pPr>
      <w:bookmarkStart w:id="2" w:name="_Toc"/>
      <w:r>
        <w:rPr>
          <w:rFonts w:eastAsia="Arial Unicode MS" w:cs="Arial Unicode MS"/>
        </w:rPr>
        <w:lastRenderedPageBreak/>
        <w:t>Introduzione</w:t>
      </w:r>
      <w:bookmarkEnd w:id="2"/>
    </w:p>
    <w:p w14:paraId="06192D68" w14:textId="77777777" w:rsidR="00B670CF" w:rsidRDefault="00B670CF">
      <w:pPr>
        <w:pStyle w:val="Intestazione2"/>
      </w:pPr>
    </w:p>
    <w:p w14:paraId="0EEF948C" w14:textId="77777777" w:rsidR="00B670CF" w:rsidRDefault="00166BBE">
      <w:pPr>
        <w:pStyle w:val="Intestazione2"/>
      </w:pPr>
      <w:r>
        <w:rPr>
          <w:rFonts w:eastAsia="Arial Unicode MS" w:cs="Arial Unicode MS"/>
        </w:rPr>
        <w:t>Scopo</w:t>
      </w:r>
    </w:p>
    <w:p w14:paraId="18228751" w14:textId="77777777" w:rsidR="00B670CF" w:rsidRPr="006A73CF" w:rsidRDefault="00166BBE" w:rsidP="00B4664C">
      <w:pPr>
        <w:pStyle w:val="Corpo"/>
        <w:jc w:val="both"/>
        <w:rPr>
          <w:rFonts w:ascii="Calibri" w:hAnsi="Calibri" w:cs="Calibri"/>
          <w:sz w:val="22"/>
          <w:szCs w:val="22"/>
        </w:rPr>
      </w:pPr>
      <w:r w:rsidRPr="006A73CF">
        <w:rPr>
          <w:rFonts w:ascii="Calibri" w:hAnsi="Calibri" w:cs="Calibri"/>
          <w:sz w:val="22"/>
          <w:szCs w:val="22"/>
        </w:rPr>
        <w:t>Lo scopo del tirocinio è quello di</w:t>
      </w:r>
      <w:r w:rsidR="00F624B5">
        <w:rPr>
          <w:rFonts w:ascii="Calibri" w:hAnsi="Calibri" w:cs="Calibri"/>
          <w:sz w:val="22"/>
          <w:szCs w:val="22"/>
        </w:rPr>
        <w:t xml:space="preserve"> progettare e implementare un prototipo di web app basandosi sui dati e sulle </w:t>
      </w:r>
      <w:proofErr w:type="spellStart"/>
      <w:r w:rsidR="00F624B5">
        <w:rPr>
          <w:rFonts w:ascii="Calibri" w:hAnsi="Calibri" w:cs="Calibri"/>
          <w:sz w:val="22"/>
          <w:szCs w:val="22"/>
        </w:rPr>
        <w:t>APIs</w:t>
      </w:r>
      <w:proofErr w:type="spellEnd"/>
      <w:r w:rsidR="00F624B5">
        <w:rPr>
          <w:rFonts w:ascii="Calibri" w:hAnsi="Calibri" w:cs="Calibri"/>
          <w:sz w:val="22"/>
          <w:szCs w:val="22"/>
        </w:rPr>
        <w:t xml:space="preserve"> offerte da Scopus (</w:t>
      </w:r>
      <w:hyperlink r:id="rId6" w:history="1">
        <w:r w:rsidR="00F624B5" w:rsidRPr="00B4664C">
          <w:rPr>
            <w:rStyle w:val="Hyperlink0"/>
            <w:rFonts w:ascii="Calibri" w:hAnsi="Calibri" w:cs="Calibri"/>
            <w:sz w:val="22"/>
            <w:szCs w:val="22"/>
          </w:rPr>
          <w:t>https://www.scopus.com/home.uri</w:t>
        </w:r>
      </w:hyperlink>
      <w:r w:rsidR="00F624B5">
        <w:rPr>
          <w:rFonts w:ascii="Calibri" w:hAnsi="Calibri" w:cs="Calibri"/>
          <w:sz w:val="22"/>
          <w:szCs w:val="22"/>
        </w:rPr>
        <w:t xml:space="preserve">), uno dei principali servizi della casa editrice </w:t>
      </w:r>
      <w:proofErr w:type="spellStart"/>
      <w:r w:rsidR="00F624B5">
        <w:rPr>
          <w:rFonts w:ascii="Calibri" w:hAnsi="Calibri" w:cs="Calibri"/>
          <w:sz w:val="22"/>
          <w:szCs w:val="22"/>
        </w:rPr>
        <w:t>Elsevier</w:t>
      </w:r>
      <w:proofErr w:type="spellEnd"/>
      <w:r w:rsidR="00F624B5">
        <w:rPr>
          <w:rFonts w:ascii="Calibri" w:hAnsi="Calibri" w:cs="Calibri"/>
          <w:sz w:val="22"/>
          <w:szCs w:val="22"/>
        </w:rPr>
        <w:t xml:space="preserve"> (</w:t>
      </w:r>
      <w:hyperlink r:id="rId7" w:history="1">
        <w:r w:rsidR="00F624B5" w:rsidRPr="00B4664C">
          <w:rPr>
            <w:rStyle w:val="Hyperlink0"/>
            <w:rFonts w:ascii="Calibri" w:hAnsi="Calibri" w:cs="Calibri"/>
            <w:sz w:val="22"/>
            <w:szCs w:val="22"/>
          </w:rPr>
          <w:t>https://www.elsevier.com/</w:t>
        </w:r>
      </w:hyperlink>
      <w:r w:rsidR="00F624B5">
        <w:rPr>
          <w:rFonts w:ascii="Calibri" w:hAnsi="Calibri" w:cs="Calibri"/>
          <w:sz w:val="22"/>
          <w:szCs w:val="22"/>
        </w:rPr>
        <w:t xml:space="preserve">). In particolare, Scopus è un database bibliografico che raccoglie articoli scientifici relativi a diversi ambiti di ricerca e offre agli utenti diversi informazioni e dati </w:t>
      </w:r>
      <w:proofErr w:type="spellStart"/>
      <w:r w:rsidR="00F624B5">
        <w:rPr>
          <w:rFonts w:ascii="Calibri" w:hAnsi="Calibri" w:cs="Calibri"/>
          <w:sz w:val="22"/>
          <w:szCs w:val="22"/>
        </w:rPr>
        <w:t>bibliometrici</w:t>
      </w:r>
      <w:proofErr w:type="spellEnd"/>
      <w:r w:rsidR="00F624B5">
        <w:rPr>
          <w:rFonts w:ascii="Calibri" w:hAnsi="Calibri" w:cs="Calibri"/>
          <w:sz w:val="22"/>
          <w:szCs w:val="22"/>
        </w:rPr>
        <w:t xml:space="preserve"> relativi a singole pubblicazioni scientifiche, libri ed enciclopedie, riviste scientifiche, atti di conferenze internazionali, docenti e ricercatori. Attualmente, Scopus si basa su </w:t>
      </w:r>
      <w:r w:rsidR="00020797" w:rsidRPr="006A73CF">
        <w:rPr>
          <w:rFonts w:ascii="Calibri" w:hAnsi="Calibri" w:cs="Calibri"/>
          <w:sz w:val="22"/>
          <w:szCs w:val="22"/>
        </w:rPr>
        <w:t xml:space="preserve">un database contente </w:t>
      </w:r>
      <w:r w:rsidRPr="006A73CF">
        <w:rPr>
          <w:rFonts w:ascii="Calibri" w:hAnsi="Calibri" w:cs="Calibri"/>
          <w:sz w:val="22"/>
          <w:szCs w:val="22"/>
        </w:rPr>
        <w:t xml:space="preserve">oltre 22.000 titoli </w:t>
      </w:r>
      <w:r w:rsidR="00020797" w:rsidRPr="006A73CF">
        <w:rPr>
          <w:rFonts w:ascii="Calibri" w:hAnsi="Calibri" w:cs="Calibri"/>
          <w:sz w:val="22"/>
          <w:szCs w:val="22"/>
        </w:rPr>
        <w:t xml:space="preserve">forniti da più di </w:t>
      </w:r>
      <w:r w:rsidRPr="006A73CF">
        <w:rPr>
          <w:rFonts w:ascii="Calibri" w:hAnsi="Calibri" w:cs="Calibri"/>
          <w:sz w:val="22"/>
          <w:szCs w:val="22"/>
        </w:rPr>
        <w:t>5.000 editori internazionali.</w:t>
      </w:r>
      <w:r w:rsidR="00020797" w:rsidRPr="006A73CF">
        <w:rPr>
          <w:rFonts w:ascii="Calibri" w:hAnsi="Calibri" w:cs="Calibri"/>
          <w:sz w:val="22"/>
          <w:szCs w:val="22"/>
        </w:rPr>
        <w:t xml:space="preserve"> </w:t>
      </w:r>
    </w:p>
    <w:p w14:paraId="7FADFAB3" w14:textId="77777777" w:rsidR="00B670CF" w:rsidRDefault="00166BBE" w:rsidP="00B4664C">
      <w:pPr>
        <w:pStyle w:val="Intestazione2"/>
        <w:jc w:val="both"/>
        <w:rPr>
          <w:rFonts w:eastAsia="Arial Unicode MS" w:cs="Arial Unicode MS" w:hint="eastAsia"/>
        </w:rPr>
      </w:pPr>
      <w:r>
        <w:rPr>
          <w:rFonts w:eastAsia="Arial Unicode MS" w:cs="Arial Unicode MS"/>
        </w:rPr>
        <w:t>Obiettivi</w:t>
      </w:r>
    </w:p>
    <w:p w14:paraId="5077A1C8" w14:textId="1E4B47B5" w:rsidR="00B670CF" w:rsidRPr="006A73CF" w:rsidRDefault="00020797" w:rsidP="00B4664C">
      <w:pPr>
        <w:pStyle w:val="Corpo2"/>
        <w:jc w:val="both"/>
        <w:rPr>
          <w:rFonts w:ascii="Calibri" w:hAnsi="Calibri" w:cs="Calibri"/>
          <w:sz w:val="22"/>
          <w:szCs w:val="22"/>
        </w:rPr>
      </w:pPr>
      <w:r w:rsidRPr="006A73CF">
        <w:rPr>
          <w:rFonts w:ascii="Calibri" w:hAnsi="Calibri" w:cs="Calibri"/>
          <w:sz w:val="22"/>
          <w:szCs w:val="22"/>
        </w:rPr>
        <w:t>L’obiettivo principale del tirocinio è</w:t>
      </w:r>
      <w:r w:rsidR="007A3E1E">
        <w:rPr>
          <w:rFonts w:ascii="Calibri" w:hAnsi="Calibri" w:cs="Calibri"/>
          <w:sz w:val="22"/>
          <w:szCs w:val="22"/>
        </w:rPr>
        <w:t xml:space="preserve"> stato</w:t>
      </w:r>
      <w:r w:rsidRPr="006A73CF">
        <w:rPr>
          <w:rFonts w:ascii="Calibri" w:hAnsi="Calibri" w:cs="Calibri"/>
          <w:sz w:val="22"/>
          <w:szCs w:val="22"/>
        </w:rPr>
        <w:t xml:space="preserve"> quello di acquisire, e comprendere a pieno, tutte le tecnologie atte a progettare e sviluppare una Web App</w:t>
      </w:r>
      <w:r w:rsidR="007A3E1E">
        <w:rPr>
          <w:rFonts w:ascii="Calibri" w:hAnsi="Calibri" w:cs="Calibri"/>
          <w:sz w:val="22"/>
          <w:szCs w:val="22"/>
        </w:rPr>
        <w:t xml:space="preserve"> con un design</w:t>
      </w:r>
      <w:r w:rsidRPr="006A73CF">
        <w:rPr>
          <w:rFonts w:ascii="Calibri" w:hAnsi="Calibri" w:cs="Calibri"/>
          <w:sz w:val="22"/>
          <w:szCs w:val="22"/>
        </w:rPr>
        <w:t xml:space="preserve"> di tipo responsive. </w:t>
      </w:r>
      <w:r w:rsidR="007A3E1E">
        <w:rPr>
          <w:rFonts w:ascii="Calibri" w:hAnsi="Calibri" w:cs="Calibri"/>
          <w:sz w:val="22"/>
          <w:szCs w:val="22"/>
        </w:rPr>
        <w:t>La Web App</w:t>
      </w:r>
      <w:r w:rsidR="000F745E" w:rsidRPr="006A73CF">
        <w:rPr>
          <w:rFonts w:ascii="Calibri" w:hAnsi="Calibri" w:cs="Calibri"/>
          <w:sz w:val="22"/>
          <w:szCs w:val="22"/>
        </w:rPr>
        <w:t xml:space="preserve"> deve</w:t>
      </w:r>
      <w:r w:rsidR="007A3E1E">
        <w:rPr>
          <w:rFonts w:ascii="Calibri" w:hAnsi="Calibri" w:cs="Calibri"/>
          <w:sz w:val="22"/>
          <w:szCs w:val="22"/>
        </w:rPr>
        <w:t xml:space="preserve"> inoltre</w:t>
      </w:r>
      <w:r w:rsidR="000F745E" w:rsidRPr="006A73CF">
        <w:rPr>
          <w:rFonts w:ascii="Calibri" w:hAnsi="Calibri" w:cs="Calibri"/>
          <w:sz w:val="22"/>
          <w:szCs w:val="22"/>
        </w:rPr>
        <w:t xml:space="preserve"> fornir</w:t>
      </w:r>
      <w:r w:rsidR="007A3E1E">
        <w:rPr>
          <w:rFonts w:ascii="Calibri" w:hAnsi="Calibri" w:cs="Calibri"/>
          <w:sz w:val="22"/>
          <w:szCs w:val="22"/>
        </w:rPr>
        <w:t>e agli utenti</w:t>
      </w:r>
      <w:r w:rsidR="000F745E" w:rsidRPr="006A73CF">
        <w:rPr>
          <w:rFonts w:ascii="Calibri" w:hAnsi="Calibri" w:cs="Calibri"/>
          <w:sz w:val="22"/>
          <w:szCs w:val="22"/>
        </w:rPr>
        <w:t xml:space="preserve"> elementi di</w:t>
      </w:r>
      <w:r w:rsidRPr="006A73CF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6A73CF">
        <w:rPr>
          <w:rFonts w:ascii="Calibri" w:hAnsi="Calibri" w:cs="Calibri"/>
          <w:sz w:val="22"/>
          <w:szCs w:val="22"/>
        </w:rPr>
        <w:t>visualization</w:t>
      </w:r>
      <w:proofErr w:type="spellEnd"/>
      <w:r w:rsidRPr="006A73CF">
        <w:rPr>
          <w:rFonts w:ascii="Calibri" w:hAnsi="Calibri" w:cs="Calibri"/>
          <w:sz w:val="22"/>
          <w:szCs w:val="22"/>
        </w:rPr>
        <w:t xml:space="preserve"> interattivi per permettere la navigazione di dati </w:t>
      </w:r>
      <w:proofErr w:type="spellStart"/>
      <w:r w:rsidRPr="006A73CF">
        <w:rPr>
          <w:rFonts w:ascii="Calibri" w:hAnsi="Calibri" w:cs="Calibri"/>
          <w:sz w:val="22"/>
          <w:szCs w:val="22"/>
        </w:rPr>
        <w:t>bibliometric</w:t>
      </w:r>
      <w:r w:rsidR="007A3E1E">
        <w:rPr>
          <w:rFonts w:ascii="Calibri" w:hAnsi="Calibri" w:cs="Calibri"/>
          <w:sz w:val="22"/>
          <w:szCs w:val="22"/>
        </w:rPr>
        <w:t>i</w:t>
      </w:r>
      <w:proofErr w:type="spellEnd"/>
      <w:r w:rsidRPr="006A73CF">
        <w:rPr>
          <w:rFonts w:ascii="Calibri" w:hAnsi="Calibri" w:cs="Calibri"/>
          <w:sz w:val="22"/>
          <w:szCs w:val="22"/>
        </w:rPr>
        <w:t>, si</w:t>
      </w:r>
      <w:r w:rsidR="000F745E" w:rsidRPr="006A73CF">
        <w:rPr>
          <w:rFonts w:ascii="Calibri" w:hAnsi="Calibri" w:cs="Calibri"/>
          <w:sz w:val="22"/>
          <w:szCs w:val="22"/>
        </w:rPr>
        <w:t>a</w:t>
      </w:r>
      <w:r w:rsidRPr="006A73CF">
        <w:rPr>
          <w:rFonts w:ascii="Calibri" w:hAnsi="Calibri" w:cs="Calibri"/>
          <w:sz w:val="22"/>
          <w:szCs w:val="22"/>
        </w:rPr>
        <w:t xml:space="preserve"> aggregati che non aggregati.</w:t>
      </w:r>
      <w:r w:rsidR="00166BBE" w:rsidRPr="006A73CF">
        <w:rPr>
          <w:rFonts w:ascii="Calibri" w:hAnsi="Calibri" w:cs="Calibri"/>
          <w:sz w:val="22"/>
          <w:szCs w:val="22"/>
        </w:rPr>
        <w:t xml:space="preserve"> </w:t>
      </w:r>
    </w:p>
    <w:p w14:paraId="18866022" w14:textId="77777777" w:rsidR="00B670CF" w:rsidRDefault="00B670CF">
      <w:pPr>
        <w:pStyle w:val="Corpo"/>
        <w:rPr>
          <w:rFonts w:hint="eastAsia"/>
        </w:rPr>
      </w:pPr>
    </w:p>
    <w:p w14:paraId="7622B018" w14:textId="77777777" w:rsidR="00B670CF" w:rsidRDefault="00166BBE">
      <w:pPr>
        <w:pStyle w:val="Intestazione"/>
      </w:pPr>
      <w:bookmarkStart w:id="3" w:name="_Toc1"/>
      <w:r>
        <w:rPr>
          <w:rFonts w:eastAsia="Arial Unicode MS" w:cs="Arial Unicode MS"/>
        </w:rPr>
        <w:t>Tecnologie</w:t>
      </w:r>
      <w:bookmarkEnd w:id="3"/>
    </w:p>
    <w:p w14:paraId="2BCA8E51" w14:textId="77777777" w:rsidR="00B670CF" w:rsidRDefault="00166BBE">
      <w:pPr>
        <w:pStyle w:val="Intestazione2"/>
      </w:pPr>
      <w:proofErr w:type="spellStart"/>
      <w:r>
        <w:rPr>
          <w:rFonts w:eastAsia="Arial Unicode MS" w:cs="Arial Unicode MS"/>
        </w:rPr>
        <w:t>Angular</w:t>
      </w:r>
      <w:proofErr w:type="spellEnd"/>
      <w:r>
        <w:rPr>
          <w:rFonts w:eastAsia="Arial Unicode MS" w:cs="Arial Unicode MS"/>
        </w:rPr>
        <w:t xml:space="preserve"> 2</w:t>
      </w:r>
    </w:p>
    <w:p w14:paraId="14C28E2C" w14:textId="0B83B7A4" w:rsidR="00DF36A9" w:rsidRPr="006A73CF" w:rsidRDefault="00166BBE" w:rsidP="00B4664C">
      <w:pPr>
        <w:pStyle w:val="Corpo2"/>
        <w:jc w:val="both"/>
        <w:rPr>
          <w:rFonts w:ascii="Calibri" w:hAnsi="Calibri" w:cs="Calibri"/>
          <w:sz w:val="22"/>
          <w:szCs w:val="22"/>
        </w:rPr>
      </w:pPr>
      <w:r w:rsidRPr="006A73CF">
        <w:rPr>
          <w:rFonts w:ascii="Calibri" w:hAnsi="Calibri" w:cs="Calibri"/>
          <w:sz w:val="22"/>
          <w:szCs w:val="22"/>
        </w:rPr>
        <w:t xml:space="preserve">Come </w:t>
      </w:r>
      <w:r w:rsidR="00DF36A9" w:rsidRPr="006A73CF">
        <w:rPr>
          <w:rFonts w:ascii="Calibri" w:hAnsi="Calibri" w:cs="Calibri"/>
          <w:sz w:val="22"/>
          <w:szCs w:val="22"/>
        </w:rPr>
        <w:t>tecnologia principale,</w:t>
      </w:r>
      <w:r w:rsidRPr="006A73CF">
        <w:rPr>
          <w:rFonts w:ascii="Calibri" w:hAnsi="Calibri" w:cs="Calibri"/>
          <w:sz w:val="22"/>
          <w:szCs w:val="22"/>
        </w:rPr>
        <w:t xml:space="preserve"> </w:t>
      </w:r>
      <w:r w:rsidR="00020797" w:rsidRPr="006A73CF">
        <w:rPr>
          <w:rFonts w:ascii="Calibri" w:hAnsi="Calibri" w:cs="Calibri"/>
          <w:sz w:val="22"/>
          <w:szCs w:val="22"/>
        </w:rPr>
        <w:t xml:space="preserve">si è scelto di utilizzare </w:t>
      </w:r>
      <w:proofErr w:type="spellStart"/>
      <w:r w:rsidR="00020797" w:rsidRPr="006A73CF">
        <w:rPr>
          <w:rFonts w:ascii="Calibri" w:hAnsi="Calibri" w:cs="Calibri"/>
          <w:sz w:val="22"/>
          <w:szCs w:val="22"/>
        </w:rPr>
        <w:t>Angular</w:t>
      </w:r>
      <w:proofErr w:type="spellEnd"/>
      <w:r w:rsidR="00020797" w:rsidRPr="006A73CF">
        <w:rPr>
          <w:rFonts w:ascii="Calibri" w:hAnsi="Calibri" w:cs="Calibri"/>
          <w:sz w:val="22"/>
          <w:szCs w:val="22"/>
        </w:rPr>
        <w:t xml:space="preserve">, in quanto al momento risulta essere </w:t>
      </w:r>
      <w:r w:rsidR="007A3E1E">
        <w:rPr>
          <w:rFonts w:ascii="Calibri" w:hAnsi="Calibri" w:cs="Calibri"/>
          <w:sz w:val="22"/>
          <w:szCs w:val="22"/>
        </w:rPr>
        <w:t>un</w:t>
      </w:r>
      <w:r w:rsidR="00DF36A9" w:rsidRPr="006A73CF">
        <w:rPr>
          <w:rFonts w:ascii="Calibri" w:hAnsi="Calibri" w:cs="Calibri"/>
          <w:sz w:val="22"/>
          <w:szCs w:val="22"/>
        </w:rPr>
        <w:t xml:space="preserve"> promettente framework emergente, in continuo aggiornamento</w:t>
      </w:r>
      <w:r w:rsidRPr="006A73CF">
        <w:rPr>
          <w:rFonts w:ascii="Calibri" w:hAnsi="Calibri" w:cs="Calibri"/>
          <w:sz w:val="22"/>
          <w:szCs w:val="22"/>
        </w:rPr>
        <w:t xml:space="preserve">. </w:t>
      </w:r>
      <w:r w:rsidR="00DF36A9" w:rsidRPr="006A73CF">
        <w:rPr>
          <w:rFonts w:ascii="Calibri" w:hAnsi="Calibri" w:cs="Calibri"/>
          <w:sz w:val="22"/>
          <w:szCs w:val="22"/>
        </w:rPr>
        <w:t xml:space="preserve">Come versione, è stata scelta la numero 2, preferendola a versioni più recenti, in modo da apprendere tale linguaggio partendo dalle basi e poter avere a disposizione più </w:t>
      </w:r>
      <w:r w:rsidR="002418BD">
        <w:rPr>
          <w:rFonts w:ascii="Calibri" w:hAnsi="Calibri" w:cs="Calibri"/>
          <w:sz w:val="22"/>
          <w:szCs w:val="22"/>
        </w:rPr>
        <w:t>documentazione</w:t>
      </w:r>
      <w:r w:rsidR="00DF36A9" w:rsidRPr="006A73CF">
        <w:rPr>
          <w:rFonts w:ascii="Calibri" w:hAnsi="Calibri" w:cs="Calibri"/>
          <w:sz w:val="22"/>
          <w:szCs w:val="22"/>
        </w:rPr>
        <w:t xml:space="preserve"> facilmente reperibile.</w:t>
      </w:r>
      <w:r w:rsidRPr="006A73CF">
        <w:rPr>
          <w:rFonts w:ascii="Calibri" w:hAnsi="Calibri" w:cs="Calibri"/>
          <w:sz w:val="22"/>
          <w:szCs w:val="22"/>
        </w:rPr>
        <w:t xml:space="preserve"> </w:t>
      </w:r>
    </w:p>
    <w:p w14:paraId="06D4F22C" w14:textId="67CDA445" w:rsidR="00B670CF" w:rsidRPr="006A73CF" w:rsidRDefault="00166BBE" w:rsidP="00B4664C">
      <w:pPr>
        <w:pStyle w:val="Corpo2"/>
        <w:jc w:val="both"/>
        <w:rPr>
          <w:rFonts w:ascii="Calibri" w:hAnsi="Calibri" w:cs="Calibri"/>
          <w:sz w:val="22"/>
          <w:szCs w:val="22"/>
        </w:rPr>
      </w:pPr>
      <w:proofErr w:type="spellStart"/>
      <w:r w:rsidRPr="006A73CF">
        <w:rPr>
          <w:rFonts w:ascii="Calibri" w:hAnsi="Calibri" w:cs="Calibri"/>
          <w:sz w:val="22"/>
          <w:szCs w:val="22"/>
        </w:rPr>
        <w:t>Angular</w:t>
      </w:r>
      <w:proofErr w:type="spellEnd"/>
      <w:r w:rsidRPr="006A73CF">
        <w:rPr>
          <w:rFonts w:ascii="Calibri" w:hAnsi="Calibri" w:cs="Calibri"/>
          <w:sz w:val="22"/>
          <w:szCs w:val="22"/>
        </w:rPr>
        <w:t xml:space="preserve"> 2 è una piattaforma open source per lo</w:t>
      </w:r>
      <w:r w:rsidR="00DF36A9" w:rsidRPr="006A73CF">
        <w:rPr>
          <w:rFonts w:ascii="Calibri" w:hAnsi="Calibri" w:cs="Calibri"/>
          <w:sz w:val="22"/>
          <w:szCs w:val="22"/>
        </w:rPr>
        <w:t xml:space="preserve"> sviluppo di applicazioni web e risulta essere la naturale</w:t>
      </w:r>
      <w:r w:rsidRPr="006A73CF">
        <w:rPr>
          <w:rFonts w:ascii="Calibri" w:hAnsi="Calibri" w:cs="Calibri"/>
          <w:sz w:val="22"/>
          <w:szCs w:val="22"/>
        </w:rPr>
        <w:t xml:space="preserve"> evoluzione</w:t>
      </w:r>
      <w:r w:rsidR="00DF36A9" w:rsidRPr="006A73CF">
        <w:rPr>
          <w:rFonts w:ascii="Calibri" w:hAnsi="Calibri" w:cs="Calibri"/>
          <w:sz w:val="22"/>
          <w:szCs w:val="22"/>
        </w:rPr>
        <w:t>, non a livello sintattico ma concettuale,</w:t>
      </w:r>
      <w:r w:rsidRPr="006A73CF">
        <w:rPr>
          <w:rFonts w:ascii="Calibri" w:hAnsi="Calibri" w:cs="Calibri"/>
          <w:sz w:val="22"/>
          <w:szCs w:val="22"/>
        </w:rPr>
        <w:t xml:space="preserve"> di </w:t>
      </w:r>
      <w:proofErr w:type="spellStart"/>
      <w:r w:rsidRPr="006A73CF">
        <w:rPr>
          <w:rFonts w:ascii="Calibri" w:hAnsi="Calibri" w:cs="Calibri"/>
          <w:sz w:val="22"/>
          <w:szCs w:val="22"/>
        </w:rPr>
        <w:t>AngularJS</w:t>
      </w:r>
      <w:proofErr w:type="spellEnd"/>
      <w:r w:rsidRPr="006A73CF">
        <w:rPr>
          <w:rFonts w:ascii="Calibri" w:hAnsi="Calibri" w:cs="Calibri"/>
          <w:sz w:val="22"/>
          <w:szCs w:val="22"/>
        </w:rPr>
        <w:t xml:space="preserve">. </w:t>
      </w:r>
      <w:r w:rsidR="00DF36A9" w:rsidRPr="006A73CF">
        <w:rPr>
          <w:rFonts w:ascii="Calibri" w:hAnsi="Calibri" w:cs="Calibri"/>
          <w:sz w:val="22"/>
          <w:szCs w:val="22"/>
        </w:rPr>
        <w:t>A livello di codice, le due tecnologie hanno poco in comune</w:t>
      </w:r>
      <w:r w:rsidRPr="006A73CF">
        <w:rPr>
          <w:rFonts w:ascii="Calibri" w:hAnsi="Calibri" w:cs="Calibri"/>
          <w:sz w:val="22"/>
          <w:szCs w:val="22"/>
        </w:rPr>
        <w:t xml:space="preserve">, </w:t>
      </w:r>
      <w:r w:rsidR="00DF36A9" w:rsidRPr="006A73CF">
        <w:rPr>
          <w:rFonts w:ascii="Calibri" w:hAnsi="Calibri" w:cs="Calibri"/>
          <w:sz w:val="22"/>
          <w:szCs w:val="22"/>
        </w:rPr>
        <w:t xml:space="preserve">in quanto </w:t>
      </w:r>
      <w:proofErr w:type="spellStart"/>
      <w:r w:rsidRPr="006A73CF">
        <w:rPr>
          <w:rFonts w:ascii="Calibri" w:hAnsi="Calibri" w:cs="Calibri"/>
          <w:sz w:val="22"/>
          <w:szCs w:val="22"/>
        </w:rPr>
        <w:t>Angular</w:t>
      </w:r>
      <w:proofErr w:type="spellEnd"/>
      <w:r w:rsidRPr="006A73CF">
        <w:rPr>
          <w:rFonts w:ascii="Calibri" w:hAnsi="Calibri" w:cs="Calibri"/>
          <w:sz w:val="22"/>
          <w:szCs w:val="22"/>
        </w:rPr>
        <w:t xml:space="preserve"> 2 è stato completamente riscritto </w:t>
      </w:r>
      <w:r w:rsidR="00DF36A9" w:rsidRPr="006A73CF">
        <w:rPr>
          <w:rFonts w:ascii="Calibri" w:hAnsi="Calibri" w:cs="Calibri"/>
          <w:sz w:val="22"/>
          <w:szCs w:val="22"/>
        </w:rPr>
        <w:t>e, di conseguenza, i due framework non</w:t>
      </w:r>
      <w:r w:rsidR="002418BD">
        <w:rPr>
          <w:rFonts w:ascii="Calibri" w:hAnsi="Calibri" w:cs="Calibri"/>
          <w:sz w:val="22"/>
          <w:szCs w:val="22"/>
        </w:rPr>
        <w:t xml:space="preserve"> sono</w:t>
      </w:r>
      <w:r w:rsidR="00DF36A9" w:rsidRPr="006A73CF">
        <w:rPr>
          <w:rFonts w:ascii="Calibri" w:hAnsi="Calibri" w:cs="Calibri"/>
          <w:sz w:val="22"/>
          <w:szCs w:val="22"/>
        </w:rPr>
        <w:t xml:space="preserve"> compatibili</w:t>
      </w:r>
      <w:r w:rsidRPr="006A73CF">
        <w:rPr>
          <w:rFonts w:ascii="Calibri" w:hAnsi="Calibri" w:cs="Calibri"/>
          <w:sz w:val="22"/>
          <w:szCs w:val="22"/>
        </w:rPr>
        <w:t>.</w:t>
      </w:r>
      <w:r w:rsidR="00DF36A9" w:rsidRPr="006A73CF">
        <w:rPr>
          <w:rFonts w:ascii="Calibri" w:hAnsi="Calibri" w:cs="Calibri"/>
          <w:sz w:val="22"/>
          <w:szCs w:val="22"/>
        </w:rPr>
        <w:t xml:space="preserve"> Ciò nonostante, a livello concettuale, i due linguaggi risultano fortemente connessi.</w:t>
      </w:r>
      <w:r w:rsidRPr="006A73CF">
        <w:rPr>
          <w:rFonts w:ascii="Calibri" w:hAnsi="Calibri" w:cs="Calibri"/>
          <w:sz w:val="22"/>
          <w:szCs w:val="22"/>
        </w:rPr>
        <w:t xml:space="preserve"> Il linguaggio di programmazione </w:t>
      </w:r>
      <w:r w:rsidR="00DF36A9" w:rsidRPr="006A73CF">
        <w:rPr>
          <w:rFonts w:ascii="Calibri" w:hAnsi="Calibri" w:cs="Calibri"/>
          <w:sz w:val="22"/>
          <w:szCs w:val="22"/>
        </w:rPr>
        <w:t>utilizzato</w:t>
      </w:r>
      <w:r w:rsidRPr="006A73CF">
        <w:rPr>
          <w:rFonts w:ascii="Calibri" w:hAnsi="Calibri" w:cs="Calibri"/>
          <w:sz w:val="22"/>
          <w:szCs w:val="22"/>
        </w:rPr>
        <w:t xml:space="preserve"> per </w:t>
      </w:r>
      <w:r w:rsidR="00DF36A9" w:rsidRPr="006A73CF">
        <w:rPr>
          <w:rFonts w:ascii="Calibri" w:hAnsi="Calibri" w:cs="Calibri"/>
          <w:sz w:val="22"/>
          <w:szCs w:val="22"/>
        </w:rPr>
        <w:t xml:space="preserve">implementare </w:t>
      </w:r>
      <w:proofErr w:type="spellStart"/>
      <w:r w:rsidRPr="006A73CF">
        <w:rPr>
          <w:rFonts w:ascii="Calibri" w:hAnsi="Calibri" w:cs="Calibri"/>
          <w:sz w:val="22"/>
          <w:szCs w:val="22"/>
        </w:rPr>
        <w:t>AngularJS</w:t>
      </w:r>
      <w:proofErr w:type="spellEnd"/>
      <w:r w:rsidRPr="006A73CF">
        <w:rPr>
          <w:rFonts w:ascii="Calibri" w:hAnsi="Calibri" w:cs="Calibri"/>
          <w:sz w:val="22"/>
          <w:szCs w:val="22"/>
        </w:rPr>
        <w:t xml:space="preserve"> è JavaScript invece</w:t>
      </w:r>
      <w:r w:rsidR="00DF36A9" w:rsidRPr="006A73CF">
        <w:rPr>
          <w:rFonts w:ascii="Calibri" w:hAnsi="Calibri" w:cs="Calibri"/>
          <w:sz w:val="22"/>
          <w:szCs w:val="22"/>
        </w:rPr>
        <w:t>,</w:t>
      </w:r>
      <w:r w:rsidR="00ED5249">
        <w:rPr>
          <w:rFonts w:ascii="Calibri" w:hAnsi="Calibri" w:cs="Calibri"/>
          <w:sz w:val="22"/>
          <w:szCs w:val="22"/>
        </w:rPr>
        <w:t xml:space="preserve"> </w:t>
      </w:r>
      <w:r w:rsidRPr="006A73CF">
        <w:rPr>
          <w:rFonts w:ascii="Calibri" w:hAnsi="Calibri" w:cs="Calibri"/>
          <w:sz w:val="22"/>
          <w:szCs w:val="22"/>
        </w:rPr>
        <w:t xml:space="preserve">per </w:t>
      </w:r>
      <w:proofErr w:type="spellStart"/>
      <w:r w:rsidRPr="006A73CF">
        <w:rPr>
          <w:rFonts w:ascii="Calibri" w:hAnsi="Calibri" w:cs="Calibri"/>
          <w:sz w:val="22"/>
          <w:szCs w:val="22"/>
        </w:rPr>
        <w:t>Angular</w:t>
      </w:r>
      <w:proofErr w:type="spellEnd"/>
      <w:r w:rsidRPr="006A73CF">
        <w:rPr>
          <w:rFonts w:ascii="Calibri" w:hAnsi="Calibri" w:cs="Calibri"/>
          <w:sz w:val="22"/>
          <w:szCs w:val="22"/>
        </w:rPr>
        <w:t xml:space="preserve"> 2</w:t>
      </w:r>
      <w:r w:rsidR="00DF36A9" w:rsidRPr="006A73CF">
        <w:rPr>
          <w:rFonts w:ascii="Calibri" w:hAnsi="Calibri" w:cs="Calibri"/>
          <w:sz w:val="22"/>
          <w:szCs w:val="22"/>
        </w:rPr>
        <w:t>,</w:t>
      </w:r>
      <w:r w:rsidRPr="006A73CF">
        <w:rPr>
          <w:rFonts w:ascii="Calibri" w:hAnsi="Calibri" w:cs="Calibri"/>
          <w:sz w:val="22"/>
          <w:szCs w:val="22"/>
        </w:rPr>
        <w:t xml:space="preserve"> è</w:t>
      </w:r>
      <w:r w:rsidR="00DF36A9" w:rsidRPr="006A73CF">
        <w:rPr>
          <w:rFonts w:ascii="Calibri" w:hAnsi="Calibri" w:cs="Calibri"/>
          <w:sz w:val="22"/>
          <w:szCs w:val="22"/>
        </w:rPr>
        <w:t xml:space="preserve"> stato utilizzato</w:t>
      </w:r>
      <w:r w:rsidRPr="006A73CF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6A73CF">
        <w:rPr>
          <w:rFonts w:ascii="Calibri" w:hAnsi="Calibri" w:cs="Calibri"/>
          <w:sz w:val="22"/>
          <w:szCs w:val="22"/>
        </w:rPr>
        <w:t>TypeScript</w:t>
      </w:r>
      <w:proofErr w:type="spellEnd"/>
      <w:r w:rsidRPr="006A73CF">
        <w:rPr>
          <w:rFonts w:ascii="Calibri" w:hAnsi="Calibri" w:cs="Calibri"/>
          <w:sz w:val="22"/>
          <w:szCs w:val="22"/>
        </w:rPr>
        <w:t xml:space="preserve">. </w:t>
      </w:r>
      <w:r w:rsidR="00DF36A9" w:rsidRPr="006A73CF">
        <w:rPr>
          <w:rFonts w:ascii="Calibri" w:hAnsi="Calibri" w:cs="Calibri"/>
          <w:sz w:val="22"/>
          <w:szCs w:val="22"/>
        </w:rPr>
        <w:t>Al tempo ste</w:t>
      </w:r>
      <w:r w:rsidR="00ED5249">
        <w:rPr>
          <w:rFonts w:ascii="Calibri" w:hAnsi="Calibri" w:cs="Calibri"/>
          <w:sz w:val="22"/>
          <w:szCs w:val="22"/>
        </w:rPr>
        <w:t>s</w:t>
      </w:r>
      <w:r w:rsidR="00DF36A9" w:rsidRPr="006A73CF">
        <w:rPr>
          <w:rFonts w:ascii="Calibri" w:hAnsi="Calibri" w:cs="Calibri"/>
          <w:sz w:val="22"/>
          <w:szCs w:val="22"/>
        </w:rPr>
        <w:t>so</w:t>
      </w:r>
      <w:r w:rsidRPr="006A73CF">
        <w:rPr>
          <w:rFonts w:ascii="Calibri" w:hAnsi="Calibri" w:cs="Calibri"/>
          <w:sz w:val="22"/>
          <w:szCs w:val="22"/>
        </w:rPr>
        <w:t xml:space="preserve"> la maggior parte del codice può essere scritta </w:t>
      </w:r>
      <w:r w:rsidR="00DF36A9" w:rsidRPr="006A73CF">
        <w:rPr>
          <w:rFonts w:ascii="Calibri" w:hAnsi="Calibri" w:cs="Calibri"/>
          <w:sz w:val="22"/>
          <w:szCs w:val="22"/>
        </w:rPr>
        <w:t>utilizzando l’</w:t>
      </w:r>
      <w:r w:rsidRPr="006A73CF">
        <w:rPr>
          <w:rFonts w:ascii="Calibri" w:hAnsi="Calibri" w:cs="Calibri"/>
          <w:sz w:val="22"/>
          <w:szCs w:val="22"/>
        </w:rPr>
        <w:t>ultima versione di JavaScript</w:t>
      </w:r>
      <w:r w:rsidR="00DF36A9" w:rsidRPr="006A73CF">
        <w:rPr>
          <w:rFonts w:ascii="Calibri" w:hAnsi="Calibri" w:cs="Calibri"/>
          <w:sz w:val="22"/>
          <w:szCs w:val="22"/>
        </w:rPr>
        <w:t xml:space="preserve"> sfruttando </w:t>
      </w:r>
      <w:r w:rsidRPr="006A73CF">
        <w:rPr>
          <w:rFonts w:ascii="Calibri" w:hAnsi="Calibri" w:cs="Calibri"/>
          <w:sz w:val="22"/>
          <w:szCs w:val="22"/>
        </w:rPr>
        <w:t xml:space="preserve">i </w:t>
      </w:r>
      <w:proofErr w:type="spellStart"/>
      <w:r w:rsidRPr="006A73CF">
        <w:rPr>
          <w:rFonts w:ascii="Calibri" w:hAnsi="Calibri" w:cs="Calibri"/>
          <w:sz w:val="22"/>
          <w:szCs w:val="22"/>
        </w:rPr>
        <w:t>types</w:t>
      </w:r>
      <w:proofErr w:type="spellEnd"/>
      <w:r w:rsidRPr="006A73CF">
        <w:rPr>
          <w:rFonts w:ascii="Calibri" w:hAnsi="Calibri" w:cs="Calibri"/>
          <w:sz w:val="22"/>
          <w:szCs w:val="22"/>
        </w:rPr>
        <w:t xml:space="preserve"> per iniezione e i decoratori per i metadati. </w:t>
      </w:r>
    </w:p>
    <w:p w14:paraId="325B40B3" w14:textId="77777777" w:rsidR="00B670CF" w:rsidRDefault="00166BBE" w:rsidP="00B4664C">
      <w:pPr>
        <w:pStyle w:val="Intestazione2"/>
        <w:jc w:val="both"/>
      </w:pPr>
      <w:r>
        <w:rPr>
          <w:rFonts w:eastAsia="Arial Unicode MS" w:cs="Arial Unicode MS"/>
        </w:rPr>
        <w:t xml:space="preserve">Scopus </w:t>
      </w:r>
      <w:proofErr w:type="spellStart"/>
      <w:r>
        <w:rPr>
          <w:rFonts w:eastAsia="Arial Unicode MS" w:cs="Arial Unicode MS"/>
        </w:rPr>
        <w:t>APIs</w:t>
      </w:r>
      <w:proofErr w:type="spellEnd"/>
    </w:p>
    <w:p w14:paraId="71CDEE23" w14:textId="2AC14B7D" w:rsidR="00B4664C" w:rsidRDefault="00166BBE" w:rsidP="00B4664C">
      <w:pPr>
        <w:pStyle w:val="Corpo2"/>
        <w:jc w:val="both"/>
        <w:rPr>
          <w:rFonts w:ascii="Calibri" w:hAnsi="Calibri" w:cs="Calibri"/>
          <w:sz w:val="22"/>
          <w:szCs w:val="22"/>
        </w:rPr>
      </w:pPr>
      <w:r w:rsidRPr="006A73CF">
        <w:rPr>
          <w:rFonts w:ascii="Calibri" w:hAnsi="Calibri" w:cs="Calibri"/>
          <w:sz w:val="22"/>
          <w:szCs w:val="22"/>
        </w:rPr>
        <w:t xml:space="preserve">Le API Scopus </w:t>
      </w:r>
      <w:r w:rsidR="00DF36A9" w:rsidRPr="006A73CF">
        <w:rPr>
          <w:rFonts w:ascii="Calibri" w:hAnsi="Calibri" w:cs="Calibri"/>
          <w:sz w:val="22"/>
          <w:szCs w:val="22"/>
        </w:rPr>
        <w:t>forniscono un’interfaccia per accedere a</w:t>
      </w:r>
      <w:r w:rsidRPr="006A73CF">
        <w:rPr>
          <w:rFonts w:ascii="Calibri" w:hAnsi="Calibri" w:cs="Calibri"/>
          <w:sz w:val="22"/>
          <w:szCs w:val="22"/>
        </w:rPr>
        <w:t xml:space="preserve">gli abstract e </w:t>
      </w:r>
      <w:r w:rsidR="00DF36A9" w:rsidRPr="006A73CF">
        <w:rPr>
          <w:rFonts w:ascii="Calibri" w:hAnsi="Calibri" w:cs="Calibri"/>
          <w:sz w:val="22"/>
          <w:szCs w:val="22"/>
        </w:rPr>
        <w:t>a</w:t>
      </w:r>
      <w:r w:rsidRPr="006A73CF">
        <w:rPr>
          <w:rFonts w:ascii="Calibri" w:hAnsi="Calibri" w:cs="Calibri"/>
          <w:sz w:val="22"/>
          <w:szCs w:val="22"/>
        </w:rPr>
        <w:t>i dati delle citazioni</w:t>
      </w:r>
      <w:r w:rsidR="00DF36A9" w:rsidRPr="006A73CF">
        <w:rPr>
          <w:rFonts w:ascii="Calibri" w:hAnsi="Calibri" w:cs="Calibri"/>
          <w:sz w:val="22"/>
          <w:szCs w:val="22"/>
        </w:rPr>
        <w:t xml:space="preserve">, forniti dai molteplici periodici accademici indicizzati da Scopus. Inoltre, è possibile accedere al database </w:t>
      </w:r>
      <w:r w:rsidR="00ED5249">
        <w:rPr>
          <w:rFonts w:ascii="Calibri" w:hAnsi="Calibri" w:cs="Calibri"/>
          <w:sz w:val="22"/>
          <w:szCs w:val="22"/>
        </w:rPr>
        <w:t>e</w:t>
      </w:r>
      <w:r w:rsidR="00DF36A9" w:rsidRPr="006A73CF">
        <w:rPr>
          <w:rFonts w:ascii="Calibri" w:hAnsi="Calibri" w:cs="Calibri"/>
          <w:sz w:val="22"/>
          <w:szCs w:val="22"/>
        </w:rPr>
        <w:t xml:space="preserve">stratto </w:t>
      </w:r>
      <w:r w:rsidR="00ED5249">
        <w:rPr>
          <w:rFonts w:ascii="Calibri" w:hAnsi="Calibri" w:cs="Calibri"/>
          <w:sz w:val="22"/>
          <w:szCs w:val="22"/>
        </w:rPr>
        <w:t>da</w:t>
      </w:r>
      <w:r w:rsidR="00DF36A9" w:rsidRPr="006A73CF">
        <w:rPr>
          <w:rFonts w:ascii="Calibri" w:hAnsi="Calibri" w:cs="Calibri"/>
          <w:sz w:val="22"/>
          <w:szCs w:val="22"/>
        </w:rPr>
        <w:t xml:space="preserve">lla </w:t>
      </w:r>
      <w:r w:rsidR="00ED5249">
        <w:rPr>
          <w:rFonts w:ascii="Calibri" w:hAnsi="Calibri" w:cs="Calibri"/>
          <w:sz w:val="22"/>
          <w:szCs w:val="22"/>
        </w:rPr>
        <w:t xml:space="preserve">casa editrice </w:t>
      </w:r>
      <w:proofErr w:type="spellStart"/>
      <w:r w:rsidR="00DF36A9" w:rsidRPr="006A73CF">
        <w:rPr>
          <w:rFonts w:ascii="Calibri" w:hAnsi="Calibri" w:cs="Calibri"/>
          <w:sz w:val="22"/>
          <w:szCs w:val="22"/>
        </w:rPr>
        <w:t>Elsevier</w:t>
      </w:r>
      <w:proofErr w:type="spellEnd"/>
      <w:r w:rsidRPr="006A73CF">
        <w:rPr>
          <w:rFonts w:ascii="Calibri" w:hAnsi="Calibri" w:cs="Calibri"/>
          <w:sz w:val="22"/>
          <w:szCs w:val="22"/>
        </w:rPr>
        <w:t>.</w:t>
      </w:r>
    </w:p>
    <w:p w14:paraId="1AB27566" w14:textId="77777777" w:rsidR="00B670CF" w:rsidRDefault="00166BBE">
      <w:pPr>
        <w:pStyle w:val="Intestazione"/>
      </w:pPr>
      <w:bookmarkStart w:id="4" w:name="_Toc2"/>
      <w:r>
        <w:rPr>
          <w:rFonts w:eastAsia="Arial Unicode MS" w:cs="Arial Unicode MS"/>
        </w:rPr>
        <w:lastRenderedPageBreak/>
        <w:t>Attività</w:t>
      </w:r>
      <w:bookmarkEnd w:id="4"/>
    </w:p>
    <w:p w14:paraId="4B4E7F41" w14:textId="4EFA4759" w:rsidR="000F745E" w:rsidRPr="006A73CF" w:rsidRDefault="000F745E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>
        <w:br/>
      </w:r>
      <w:r w:rsidR="00166BBE" w:rsidRPr="006A73CF">
        <w:rPr>
          <w:rFonts w:ascii="Calibri" w:hAnsi="Calibri" w:cs="Calibri"/>
          <w:sz w:val="22"/>
          <w:szCs w:val="22"/>
        </w:rPr>
        <w:t>L’attività del tirocinio consiste</w:t>
      </w:r>
      <w:r w:rsidRPr="006A73CF">
        <w:rPr>
          <w:rFonts w:ascii="Calibri" w:hAnsi="Calibri" w:cs="Calibri"/>
          <w:sz w:val="22"/>
          <w:szCs w:val="22"/>
        </w:rPr>
        <w:t>, come precedentemente accennato,</w:t>
      </w:r>
      <w:r w:rsidR="00166BBE" w:rsidRPr="006A73CF">
        <w:rPr>
          <w:rFonts w:ascii="Calibri" w:hAnsi="Calibri" w:cs="Calibri"/>
          <w:sz w:val="22"/>
          <w:szCs w:val="22"/>
        </w:rPr>
        <w:t xml:space="preserve"> nella creazione </w:t>
      </w:r>
      <w:r w:rsidRPr="006A73CF">
        <w:rPr>
          <w:rFonts w:ascii="Calibri" w:hAnsi="Calibri" w:cs="Calibri"/>
          <w:sz w:val="22"/>
          <w:szCs w:val="22"/>
        </w:rPr>
        <w:t xml:space="preserve">di una </w:t>
      </w:r>
      <w:r w:rsidR="00166BBE" w:rsidRPr="006A73CF">
        <w:rPr>
          <w:rFonts w:ascii="Calibri" w:hAnsi="Calibri" w:cs="Calibri"/>
          <w:sz w:val="22"/>
          <w:szCs w:val="22"/>
        </w:rPr>
        <w:t>Web</w:t>
      </w:r>
      <w:r w:rsidRPr="006A73CF">
        <w:rPr>
          <w:rFonts w:ascii="Calibri" w:hAnsi="Calibri" w:cs="Calibri"/>
          <w:sz w:val="22"/>
          <w:szCs w:val="22"/>
        </w:rPr>
        <w:t xml:space="preserve"> </w:t>
      </w:r>
      <w:r w:rsidR="00166BBE" w:rsidRPr="006A73CF">
        <w:rPr>
          <w:rFonts w:ascii="Calibri" w:hAnsi="Calibri" w:cs="Calibri"/>
          <w:sz w:val="22"/>
          <w:szCs w:val="22"/>
        </w:rPr>
        <w:t>App di tipo responsive</w:t>
      </w:r>
      <w:r w:rsidRPr="006A73CF">
        <w:rPr>
          <w:rFonts w:ascii="Calibri" w:hAnsi="Calibri" w:cs="Calibri"/>
          <w:sz w:val="22"/>
          <w:szCs w:val="22"/>
        </w:rPr>
        <w:t xml:space="preserve"> che permetta, tramite</w:t>
      </w:r>
      <w:r w:rsidR="00166BBE" w:rsidRPr="006A73CF">
        <w:rPr>
          <w:rFonts w:ascii="Calibri" w:hAnsi="Calibri" w:cs="Calibri"/>
          <w:sz w:val="22"/>
          <w:szCs w:val="22"/>
        </w:rPr>
        <w:t xml:space="preserve"> l’utilizzo delle API fornite</w:t>
      </w:r>
      <w:r w:rsidR="00ED5249">
        <w:rPr>
          <w:rFonts w:ascii="Calibri" w:hAnsi="Calibri" w:cs="Calibri"/>
          <w:sz w:val="22"/>
          <w:szCs w:val="22"/>
        </w:rPr>
        <w:t xml:space="preserve"> da Scopus</w:t>
      </w:r>
      <w:r w:rsidRPr="006A73CF">
        <w:rPr>
          <w:rFonts w:ascii="Calibri" w:hAnsi="Calibri" w:cs="Calibri"/>
          <w:sz w:val="22"/>
          <w:szCs w:val="22"/>
        </w:rPr>
        <w:t>, di interfacciarsi con il servizio in questione al fine di permettere all’utente di interrogare il Database per ottenere le informazioni desiderate</w:t>
      </w:r>
      <w:r w:rsidR="00166BBE" w:rsidRPr="006A73CF">
        <w:rPr>
          <w:rFonts w:ascii="Calibri" w:hAnsi="Calibri" w:cs="Calibri"/>
          <w:sz w:val="22"/>
          <w:szCs w:val="22"/>
        </w:rPr>
        <w:t>.</w:t>
      </w:r>
    </w:p>
    <w:p w14:paraId="1D74B91B" w14:textId="75CECD61" w:rsidR="00B670CF" w:rsidRPr="006A73CF" w:rsidRDefault="000F745E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 w:rsidRPr="006A73CF">
        <w:rPr>
          <w:rFonts w:ascii="Calibri" w:hAnsi="Calibri" w:cs="Calibri"/>
          <w:sz w:val="22"/>
          <w:szCs w:val="22"/>
        </w:rPr>
        <w:t>Nello specifico, la Web App mette a disposizione due funzionalità principali:</w:t>
      </w:r>
      <w:r w:rsidR="00ED5249">
        <w:rPr>
          <w:rFonts w:ascii="Calibri" w:hAnsi="Calibri" w:cs="Calibri"/>
          <w:sz w:val="22"/>
          <w:szCs w:val="22"/>
        </w:rPr>
        <w:t xml:space="preserve"> </w:t>
      </w:r>
      <w:r w:rsidRPr="006A73CF">
        <w:rPr>
          <w:rFonts w:ascii="Calibri" w:hAnsi="Calibri" w:cs="Calibri"/>
          <w:sz w:val="22"/>
          <w:szCs w:val="22"/>
        </w:rPr>
        <w:t>La prima consiste nell’interrogazione del Database al fine di ottenere tutti gli abstract e le citazioni relative al singolo autore.</w:t>
      </w:r>
      <w:r w:rsidR="00ED5249">
        <w:rPr>
          <w:rFonts w:ascii="Calibri" w:hAnsi="Calibri" w:cs="Calibri"/>
          <w:sz w:val="22"/>
          <w:szCs w:val="22"/>
        </w:rPr>
        <w:t xml:space="preserve"> </w:t>
      </w:r>
      <w:r w:rsidRPr="006A73CF">
        <w:rPr>
          <w:rFonts w:ascii="Calibri" w:hAnsi="Calibri" w:cs="Calibri"/>
          <w:sz w:val="22"/>
          <w:szCs w:val="22"/>
        </w:rPr>
        <w:t xml:space="preserve">La seconda, invece, consente di effettuare un confronto tra più autori. </w:t>
      </w:r>
    </w:p>
    <w:p w14:paraId="05A7150D" w14:textId="77777777" w:rsidR="00C94700" w:rsidRDefault="000F745E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 w:rsidRPr="006A73CF">
        <w:rPr>
          <w:rFonts w:ascii="Calibri" w:hAnsi="Calibri" w:cs="Calibri"/>
          <w:sz w:val="22"/>
          <w:szCs w:val="22"/>
        </w:rPr>
        <w:t xml:space="preserve">Come punto di partenza è stata sviluppata una versione </w:t>
      </w:r>
      <w:proofErr w:type="spellStart"/>
      <w:r w:rsidRPr="006A73CF">
        <w:rPr>
          <w:rFonts w:ascii="Calibri" w:hAnsi="Calibri" w:cs="Calibri"/>
          <w:sz w:val="22"/>
          <w:szCs w:val="22"/>
        </w:rPr>
        <w:t>dummy</w:t>
      </w:r>
      <w:proofErr w:type="spellEnd"/>
      <w:r w:rsidRPr="006A73CF">
        <w:rPr>
          <w:rFonts w:ascii="Calibri" w:hAnsi="Calibri" w:cs="Calibri"/>
          <w:sz w:val="22"/>
          <w:szCs w:val="22"/>
        </w:rPr>
        <w:t xml:space="preserve"> dell’applicativo, in modo da prendere confidenza con le tecnologie utilizzate.</w:t>
      </w:r>
      <w:r w:rsidR="006A73CF" w:rsidRPr="006A73CF">
        <w:rPr>
          <w:rFonts w:ascii="Calibri" w:hAnsi="Calibri" w:cs="Calibri"/>
          <w:sz w:val="22"/>
          <w:szCs w:val="22"/>
        </w:rPr>
        <w:t xml:space="preserve"> Inoltre, tale applicativo fittizio si è rivelato essere utile per comprendere la struttura dei dati restituiti dal database. </w:t>
      </w:r>
      <w:r w:rsidR="006A73CF">
        <w:rPr>
          <w:rFonts w:ascii="Calibri" w:hAnsi="Calibri" w:cs="Calibri"/>
          <w:sz w:val="22"/>
          <w:szCs w:val="22"/>
        </w:rPr>
        <w:t xml:space="preserve">Per sviluppare tale applicativo, è stata consultata la pagina </w:t>
      </w:r>
      <w:hyperlink r:id="rId8" w:history="1">
        <w:r w:rsidR="006A73CF" w:rsidRPr="00B4664C">
          <w:rPr>
            <w:rStyle w:val="Hyperlink0"/>
            <w:rFonts w:ascii="Calibri" w:hAnsi="Calibri" w:cs="Calibri"/>
            <w:sz w:val="22"/>
            <w:szCs w:val="22"/>
          </w:rPr>
          <w:t>https://dev.elsevier.com/interactive.html</w:t>
        </w:r>
      </w:hyperlink>
      <w:r w:rsidR="006A73CF">
        <w:rPr>
          <w:rFonts w:ascii="Calibri" w:hAnsi="Calibri" w:cs="Calibri"/>
          <w:sz w:val="22"/>
          <w:szCs w:val="22"/>
        </w:rPr>
        <w:t xml:space="preserve">, dove vengono messe a disposizione degli sviluppatori alcuni esempi di utilizzo delle API per effettuare diverse tipologie di interrogazioni al Database. Inoltre, per testare il corretto funzionamento di tale versione </w:t>
      </w:r>
      <w:proofErr w:type="spellStart"/>
      <w:r w:rsidR="006A73CF">
        <w:rPr>
          <w:rFonts w:ascii="Calibri" w:hAnsi="Calibri" w:cs="Calibri"/>
          <w:sz w:val="22"/>
          <w:szCs w:val="22"/>
        </w:rPr>
        <w:t>dummy</w:t>
      </w:r>
      <w:proofErr w:type="spellEnd"/>
      <w:r w:rsidR="006A73CF">
        <w:rPr>
          <w:rFonts w:ascii="Calibri" w:hAnsi="Calibri" w:cs="Calibri"/>
          <w:sz w:val="22"/>
          <w:szCs w:val="22"/>
        </w:rPr>
        <w:t xml:space="preserve">, è </w:t>
      </w:r>
      <w:r w:rsidR="005C53A7">
        <w:rPr>
          <w:rFonts w:ascii="Calibri" w:hAnsi="Calibri" w:cs="Calibri"/>
          <w:sz w:val="22"/>
          <w:szCs w:val="22"/>
        </w:rPr>
        <w:t xml:space="preserve">stato creato un file </w:t>
      </w:r>
      <w:proofErr w:type="spellStart"/>
      <w:r w:rsidR="005C53A7">
        <w:rPr>
          <w:rFonts w:ascii="Calibri" w:hAnsi="Calibri" w:cs="Calibri"/>
          <w:sz w:val="22"/>
          <w:szCs w:val="22"/>
        </w:rPr>
        <w:t>db.json</w:t>
      </w:r>
      <w:proofErr w:type="spellEnd"/>
      <w:r w:rsidR="005C53A7">
        <w:rPr>
          <w:rFonts w:ascii="Calibri" w:hAnsi="Calibri" w:cs="Calibri"/>
          <w:sz w:val="22"/>
          <w:szCs w:val="22"/>
        </w:rPr>
        <w:t xml:space="preserve">, contenente una risposta, in formato </w:t>
      </w:r>
      <w:proofErr w:type="spellStart"/>
      <w:r w:rsidR="005C53A7">
        <w:rPr>
          <w:rFonts w:ascii="Calibri" w:hAnsi="Calibri" w:cs="Calibri"/>
          <w:sz w:val="22"/>
          <w:szCs w:val="22"/>
        </w:rPr>
        <w:t>json</w:t>
      </w:r>
      <w:proofErr w:type="spellEnd"/>
      <w:r w:rsidR="005C53A7">
        <w:rPr>
          <w:rFonts w:ascii="Calibri" w:hAnsi="Calibri" w:cs="Calibri"/>
          <w:sz w:val="22"/>
          <w:szCs w:val="22"/>
        </w:rPr>
        <w:t xml:space="preserve">, prelevata dalla pagina indicata precedentemente. Per simulare in manie efficace e, da un punto di vista funzionale, totalmente simile ad un utilizzo reale, è stato attivato un server in </w:t>
      </w:r>
      <w:proofErr w:type="spellStart"/>
      <w:r w:rsidR="005C53A7">
        <w:rPr>
          <w:rFonts w:ascii="Calibri" w:hAnsi="Calibri" w:cs="Calibri"/>
          <w:sz w:val="22"/>
          <w:szCs w:val="22"/>
        </w:rPr>
        <w:t>localhost</w:t>
      </w:r>
      <w:proofErr w:type="spellEnd"/>
      <w:r w:rsidR="005C53A7">
        <w:rPr>
          <w:rFonts w:ascii="Calibri" w:hAnsi="Calibri" w:cs="Calibri"/>
          <w:sz w:val="22"/>
          <w:szCs w:val="22"/>
        </w:rPr>
        <w:t>, in ascolto sulla porta 3000. Tale server è totalmente conforme allo standard REST, quindi il suo comportamento risulta totalmente conforme a quello del server, se l’esempio fornito nella pagina precedentemente indicata risulta efficace.</w:t>
      </w:r>
    </w:p>
    <w:p w14:paraId="21EE0824" w14:textId="12567A38" w:rsidR="00B670CF" w:rsidRPr="005C53A7" w:rsidRDefault="005C53A7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Nello </w:t>
      </w:r>
      <w:r w:rsidRPr="005C53A7">
        <w:rPr>
          <w:rFonts w:ascii="Calibri" w:hAnsi="Calibri" w:cs="Calibri"/>
          <w:sz w:val="22"/>
          <w:szCs w:val="22"/>
        </w:rPr>
        <w:t xml:space="preserve">specifico, per lanciare il server, è necessario lanciare il comando </w:t>
      </w:r>
      <w:proofErr w:type="spellStart"/>
      <w:r w:rsidRPr="005C53A7">
        <w:rPr>
          <w:rFonts w:ascii="Calibri" w:hAnsi="Calibri" w:cs="Calibri"/>
          <w:sz w:val="22"/>
          <w:szCs w:val="22"/>
        </w:rPr>
        <w:t>npm</w:t>
      </w:r>
      <w:proofErr w:type="spellEnd"/>
      <w:r w:rsidRPr="005C53A7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5C53A7">
        <w:rPr>
          <w:rFonts w:ascii="Calibri" w:hAnsi="Calibri" w:cs="Calibri"/>
          <w:sz w:val="22"/>
          <w:szCs w:val="22"/>
        </w:rPr>
        <w:t>run</w:t>
      </w:r>
      <w:proofErr w:type="spellEnd"/>
      <w:r w:rsidRPr="005C53A7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5C53A7">
        <w:rPr>
          <w:rFonts w:ascii="Calibri" w:hAnsi="Calibri" w:cs="Calibri"/>
          <w:sz w:val="22"/>
          <w:szCs w:val="22"/>
        </w:rPr>
        <w:t>json</w:t>
      </w:r>
      <w:proofErr w:type="spellEnd"/>
      <w:r w:rsidRPr="005C53A7">
        <w:rPr>
          <w:rFonts w:ascii="Calibri" w:hAnsi="Calibri" w:cs="Calibri"/>
          <w:sz w:val="22"/>
          <w:szCs w:val="22"/>
        </w:rPr>
        <w:t xml:space="preserve">-server il quale, caricato il file </w:t>
      </w:r>
      <w:proofErr w:type="spellStart"/>
      <w:r w:rsidRPr="005C53A7">
        <w:rPr>
          <w:rFonts w:ascii="Calibri" w:hAnsi="Calibri" w:cs="Calibri"/>
          <w:sz w:val="22"/>
          <w:szCs w:val="22"/>
        </w:rPr>
        <w:t>db.json</w:t>
      </w:r>
      <w:proofErr w:type="spellEnd"/>
      <w:r w:rsidRPr="005C53A7">
        <w:rPr>
          <w:rFonts w:ascii="Calibri" w:hAnsi="Calibri" w:cs="Calibri"/>
          <w:sz w:val="22"/>
          <w:szCs w:val="22"/>
        </w:rPr>
        <w:t xml:space="preserve"> dalla carte</w:t>
      </w:r>
      <w:r w:rsidR="00F33744">
        <w:rPr>
          <w:rFonts w:ascii="Calibri" w:hAnsi="Calibri" w:cs="Calibri"/>
          <w:sz w:val="22"/>
          <w:szCs w:val="22"/>
        </w:rPr>
        <w:t>lla di progetto, attiva un datab</w:t>
      </w:r>
      <w:r w:rsidRPr="005C53A7">
        <w:rPr>
          <w:rFonts w:ascii="Calibri" w:hAnsi="Calibri" w:cs="Calibri"/>
          <w:sz w:val="22"/>
          <w:szCs w:val="22"/>
        </w:rPr>
        <w:t xml:space="preserve">ase </w:t>
      </w:r>
      <w:proofErr w:type="spellStart"/>
      <w:r w:rsidRPr="005C53A7">
        <w:rPr>
          <w:rFonts w:ascii="Calibri" w:hAnsi="Calibri" w:cs="Calibri"/>
          <w:sz w:val="22"/>
          <w:szCs w:val="22"/>
        </w:rPr>
        <w:t>RESTful</w:t>
      </w:r>
      <w:proofErr w:type="spellEnd"/>
      <w:r w:rsidRPr="005C53A7">
        <w:rPr>
          <w:rFonts w:ascii="Calibri" w:hAnsi="Calibri" w:cs="Calibri"/>
          <w:sz w:val="22"/>
          <w:szCs w:val="22"/>
        </w:rPr>
        <w:t>, con tutti i percorsi corretti.</w:t>
      </w:r>
      <w:r w:rsidRPr="005C53A7">
        <w:rPr>
          <w:rFonts w:ascii="Calibri" w:hAnsi="Calibri" w:cs="Calibri"/>
          <w:sz w:val="22"/>
          <w:szCs w:val="22"/>
        </w:rPr>
        <w:br/>
        <w:t xml:space="preserve">Una volta attivato il server rimane in ascolto per eventuali richieste e, quando pervengono, analizza il </w:t>
      </w:r>
      <w:proofErr w:type="gramStart"/>
      <w:r w:rsidRPr="005C53A7">
        <w:rPr>
          <w:rFonts w:ascii="Calibri" w:hAnsi="Calibri" w:cs="Calibri"/>
          <w:sz w:val="22"/>
          <w:szCs w:val="22"/>
        </w:rPr>
        <w:t>file .</w:t>
      </w:r>
      <w:proofErr w:type="spellStart"/>
      <w:r w:rsidRPr="005C53A7">
        <w:rPr>
          <w:rFonts w:ascii="Calibri" w:hAnsi="Calibri" w:cs="Calibri"/>
          <w:sz w:val="22"/>
          <w:szCs w:val="22"/>
        </w:rPr>
        <w:t>json</w:t>
      </w:r>
      <w:proofErr w:type="spellEnd"/>
      <w:proofErr w:type="gramEnd"/>
      <w:r w:rsidRPr="005C53A7">
        <w:rPr>
          <w:rFonts w:ascii="Calibri" w:hAnsi="Calibri" w:cs="Calibri"/>
          <w:sz w:val="22"/>
          <w:szCs w:val="22"/>
        </w:rPr>
        <w:t xml:space="preserve"> e fornisce al richiedente le informazioni richieste.</w:t>
      </w:r>
    </w:p>
    <w:p w14:paraId="1A9B7104" w14:textId="77777777" w:rsidR="00C94700" w:rsidRDefault="005C53A7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 w:rsidRPr="005C53A7">
        <w:rPr>
          <w:rFonts w:ascii="Calibri" w:hAnsi="Calibri" w:cs="Calibri"/>
          <w:sz w:val="22"/>
          <w:szCs w:val="22"/>
        </w:rPr>
        <w:t>In seguito</w:t>
      </w:r>
      <w:r>
        <w:rPr>
          <w:rFonts w:ascii="Calibri" w:hAnsi="Calibri" w:cs="Calibri"/>
          <w:sz w:val="22"/>
          <w:szCs w:val="22"/>
        </w:rPr>
        <w:t xml:space="preserve">, l’applicazione è stata ulteriormente sviluppata, in modo da supportare la funzionalità “Preferiti”. </w:t>
      </w:r>
      <w:r w:rsidR="000D1200">
        <w:rPr>
          <w:rFonts w:ascii="Calibri" w:hAnsi="Calibri" w:cs="Calibri"/>
          <w:sz w:val="22"/>
          <w:szCs w:val="22"/>
        </w:rPr>
        <w:t xml:space="preserve">Tramite </w:t>
      </w:r>
      <w:r w:rsidR="00F33744">
        <w:rPr>
          <w:rFonts w:ascii="Calibri" w:hAnsi="Calibri" w:cs="Calibri"/>
          <w:sz w:val="22"/>
          <w:szCs w:val="22"/>
        </w:rPr>
        <w:t>il pulsante “</w:t>
      </w:r>
      <w:proofErr w:type="spellStart"/>
      <w:r w:rsidR="00F33744">
        <w:rPr>
          <w:rFonts w:ascii="Calibri" w:hAnsi="Calibri" w:cs="Calibri"/>
          <w:sz w:val="22"/>
          <w:szCs w:val="22"/>
        </w:rPr>
        <w:t>MyFavorite</w:t>
      </w:r>
      <w:proofErr w:type="spellEnd"/>
      <w:r w:rsidR="00F33744">
        <w:rPr>
          <w:rFonts w:ascii="Calibri" w:hAnsi="Calibri" w:cs="Calibri"/>
          <w:sz w:val="22"/>
          <w:szCs w:val="22"/>
        </w:rPr>
        <w:t xml:space="preserve">” </w:t>
      </w:r>
      <w:r w:rsidR="000D1200">
        <w:rPr>
          <w:rFonts w:ascii="Calibri" w:hAnsi="Calibri" w:cs="Calibri"/>
          <w:sz w:val="22"/>
          <w:szCs w:val="22"/>
        </w:rPr>
        <w:t xml:space="preserve">l’utente, dopo aver effettuato una ricerca, può aggiungere i risultati ottenuti alla lista dei preferiti. </w:t>
      </w:r>
    </w:p>
    <w:p w14:paraId="43BB23EC" w14:textId="5F106242" w:rsidR="000D1200" w:rsidRDefault="000D1200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Per semplicità, si è scelto di utilizzare il Database interno al browser (</w:t>
      </w:r>
      <w:proofErr w:type="spellStart"/>
      <w:r>
        <w:rPr>
          <w:rFonts w:ascii="Calibri" w:hAnsi="Calibri" w:cs="Calibri"/>
          <w:sz w:val="22"/>
          <w:szCs w:val="22"/>
        </w:rPr>
        <w:t>indexes.db</w:t>
      </w:r>
      <w:proofErr w:type="spellEnd"/>
      <w:r>
        <w:rPr>
          <w:rFonts w:ascii="Calibri" w:hAnsi="Calibri" w:cs="Calibri"/>
          <w:sz w:val="22"/>
          <w:szCs w:val="22"/>
        </w:rPr>
        <w:t>).</w:t>
      </w:r>
    </w:p>
    <w:p w14:paraId="7D5DDC36" w14:textId="77777777" w:rsidR="00F33744" w:rsidRDefault="00F33744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 causa di alcune problematiche riscontrate nell’utilizzo dei </w:t>
      </w:r>
      <w:r>
        <w:rPr>
          <w:rFonts w:ascii="Calibri" w:hAnsi="Calibri" w:cs="Calibri"/>
          <w:i/>
          <w:sz w:val="22"/>
          <w:szCs w:val="22"/>
        </w:rPr>
        <w:t xml:space="preserve">CORS (Cross </w:t>
      </w:r>
      <w:proofErr w:type="spellStart"/>
      <w:r>
        <w:rPr>
          <w:rFonts w:ascii="Calibri" w:hAnsi="Calibri" w:cs="Calibri"/>
          <w:i/>
          <w:sz w:val="22"/>
          <w:szCs w:val="22"/>
        </w:rPr>
        <w:t>Origin</w:t>
      </w:r>
      <w:proofErr w:type="spellEnd"/>
      <w:r>
        <w:rPr>
          <w:rFonts w:ascii="Calibri" w:hAnsi="Calibri" w:cs="Calibri"/>
          <w:i/>
          <w:sz w:val="22"/>
          <w:szCs w:val="22"/>
        </w:rPr>
        <w:t xml:space="preserve"> Source Sharing)</w:t>
      </w:r>
      <w:r>
        <w:rPr>
          <w:rFonts w:ascii="Calibri" w:hAnsi="Calibri" w:cs="Calibri"/>
          <w:sz w:val="22"/>
          <w:szCs w:val="22"/>
        </w:rPr>
        <w:t xml:space="preserve">, è stato necessario lanciare il browser Chrome con permessi d’amministratore, in modo da poter disabilitare la </w:t>
      </w:r>
      <w:r>
        <w:rPr>
          <w:rFonts w:ascii="Calibri" w:hAnsi="Calibri" w:cs="Calibri"/>
          <w:i/>
          <w:sz w:val="22"/>
          <w:szCs w:val="22"/>
        </w:rPr>
        <w:t xml:space="preserve">Web Security. </w:t>
      </w:r>
      <w:r>
        <w:rPr>
          <w:rFonts w:ascii="Calibri" w:hAnsi="Calibri" w:cs="Calibri"/>
          <w:sz w:val="22"/>
          <w:szCs w:val="22"/>
        </w:rPr>
        <w:t>Per effettuare tale operazione è stato lanciato il comando: “</w:t>
      </w:r>
      <w:r w:rsidRPr="00F33744">
        <w:rPr>
          <w:rFonts w:ascii="Calibri" w:hAnsi="Calibri" w:cs="Calibri"/>
          <w:b/>
          <w:sz w:val="22"/>
          <w:szCs w:val="22"/>
        </w:rPr>
        <w:t xml:space="preserve">sudo /Applications/Google\ </w:t>
      </w:r>
      <w:proofErr w:type="spellStart"/>
      <w:r w:rsidRPr="00F33744">
        <w:rPr>
          <w:rFonts w:ascii="Calibri" w:hAnsi="Calibri" w:cs="Calibri"/>
          <w:b/>
          <w:sz w:val="22"/>
          <w:szCs w:val="22"/>
        </w:rPr>
        <w:t>Chrome.app</w:t>
      </w:r>
      <w:proofErr w:type="spellEnd"/>
      <w:r w:rsidRPr="00F33744">
        <w:rPr>
          <w:rFonts w:ascii="Calibri" w:hAnsi="Calibri" w:cs="Calibri"/>
          <w:b/>
          <w:sz w:val="22"/>
          <w:szCs w:val="22"/>
        </w:rPr>
        <w:t>/</w:t>
      </w:r>
      <w:proofErr w:type="spellStart"/>
      <w:r w:rsidRPr="00F33744">
        <w:rPr>
          <w:rFonts w:ascii="Calibri" w:hAnsi="Calibri" w:cs="Calibri"/>
          <w:b/>
          <w:sz w:val="22"/>
          <w:szCs w:val="22"/>
        </w:rPr>
        <w:t>Contents</w:t>
      </w:r>
      <w:proofErr w:type="spellEnd"/>
      <w:r w:rsidRPr="00F33744">
        <w:rPr>
          <w:rFonts w:ascii="Calibri" w:hAnsi="Calibri" w:cs="Calibri"/>
          <w:b/>
          <w:sz w:val="22"/>
          <w:szCs w:val="22"/>
        </w:rPr>
        <w:t>/MacOS/Google\ Chrome --</w:t>
      </w:r>
      <w:proofErr w:type="spellStart"/>
      <w:r w:rsidRPr="00F33744">
        <w:rPr>
          <w:rFonts w:ascii="Calibri" w:hAnsi="Calibri" w:cs="Calibri"/>
          <w:b/>
          <w:sz w:val="22"/>
          <w:szCs w:val="22"/>
        </w:rPr>
        <w:t>disable</w:t>
      </w:r>
      <w:proofErr w:type="spellEnd"/>
      <w:r w:rsidRPr="00F33744">
        <w:rPr>
          <w:rFonts w:ascii="Calibri" w:hAnsi="Calibri" w:cs="Calibri"/>
          <w:b/>
          <w:sz w:val="22"/>
          <w:szCs w:val="22"/>
        </w:rPr>
        <w:t>-web-security --user-data-dir "/Users/</w:t>
      </w:r>
      <w:proofErr w:type="spellStart"/>
      <w:r>
        <w:rPr>
          <w:rFonts w:ascii="Calibri" w:hAnsi="Calibri" w:cs="Calibri"/>
          <w:b/>
          <w:sz w:val="22"/>
          <w:szCs w:val="22"/>
        </w:rPr>
        <w:t>OleksandrMelnychuk</w:t>
      </w:r>
      <w:proofErr w:type="spellEnd"/>
      <w:r w:rsidRPr="00F33744">
        <w:rPr>
          <w:rFonts w:ascii="Calibri" w:hAnsi="Calibri" w:cs="Calibri"/>
          <w:b/>
          <w:sz w:val="22"/>
          <w:szCs w:val="22"/>
        </w:rPr>
        <w:t>/Library/Application Support/Google/Chrome/DISABLE"</w:t>
      </w:r>
      <w:r>
        <w:rPr>
          <w:rFonts w:ascii="Calibri" w:hAnsi="Calibri" w:cs="Calibri"/>
          <w:b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“</w:t>
      </w:r>
    </w:p>
    <w:p w14:paraId="14D60EC3" w14:textId="77777777" w:rsidR="00F33744" w:rsidRPr="00F33744" w:rsidRDefault="00F33744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Benchè</w:t>
      </w:r>
      <w:proofErr w:type="spellEnd"/>
      <w:r>
        <w:rPr>
          <w:rFonts w:ascii="Calibri" w:hAnsi="Calibri" w:cs="Calibri"/>
          <w:sz w:val="22"/>
          <w:szCs w:val="22"/>
        </w:rPr>
        <w:t xml:space="preserve"> tale procedura sia pericolosa e sconsigliabile, al momento risulta essere l’unico </w:t>
      </w:r>
      <w:r>
        <w:rPr>
          <w:rFonts w:ascii="Calibri" w:hAnsi="Calibri" w:cs="Calibri"/>
          <w:i/>
          <w:sz w:val="22"/>
          <w:szCs w:val="22"/>
        </w:rPr>
        <w:t xml:space="preserve">Work </w:t>
      </w:r>
      <w:proofErr w:type="spellStart"/>
      <w:r>
        <w:rPr>
          <w:rFonts w:ascii="Calibri" w:hAnsi="Calibri" w:cs="Calibri"/>
          <w:i/>
          <w:sz w:val="22"/>
          <w:szCs w:val="22"/>
        </w:rPr>
        <w:t>Around</w:t>
      </w:r>
      <w:proofErr w:type="spellEnd"/>
      <w:r>
        <w:rPr>
          <w:rFonts w:ascii="Calibri" w:hAnsi="Calibri" w:cs="Calibri"/>
          <w:i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efficace in tale contesto.</w:t>
      </w:r>
    </w:p>
    <w:p w14:paraId="73010E27" w14:textId="77777777" w:rsidR="00F33744" w:rsidRDefault="00075109" w:rsidP="005C53A7">
      <w:pPr>
        <w:pStyle w:val="Corpo2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anchor distT="152400" distB="152400" distL="152400" distR="152400" simplePos="0" relativeHeight="251670528" behindDoc="0" locked="0" layoutInCell="1" allowOverlap="1" wp14:anchorId="762A57D7" wp14:editId="5178CF69">
            <wp:simplePos x="0" y="0"/>
            <wp:positionH relativeFrom="margin">
              <wp:align>right</wp:align>
            </wp:positionH>
            <wp:positionV relativeFrom="page">
              <wp:posOffset>827046</wp:posOffset>
            </wp:positionV>
            <wp:extent cx="2720364" cy="4347831"/>
            <wp:effectExtent l="0" t="0" r="381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hermata 2018-09-17 alle 16.47.50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64" cy="43478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22B9D62C" wp14:editId="4E5A2675">
            <wp:simplePos x="0" y="0"/>
            <wp:positionH relativeFrom="margin">
              <wp:posOffset>-127221</wp:posOffset>
            </wp:positionH>
            <wp:positionV relativeFrom="page">
              <wp:posOffset>974725</wp:posOffset>
            </wp:positionV>
            <wp:extent cx="3276600" cy="3695700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hermata 2018-09-17 alle 16.39.38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695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98632" w14:textId="77777777" w:rsidR="00F33744" w:rsidRDefault="00F33744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Nell’immagine precedente</w:t>
      </w:r>
      <w:r w:rsidR="00075109">
        <w:rPr>
          <w:rFonts w:ascii="Calibri" w:hAnsi="Calibri" w:cs="Calibri"/>
          <w:sz w:val="22"/>
          <w:szCs w:val="22"/>
        </w:rPr>
        <w:t>, a sinistra,</w:t>
      </w:r>
      <w:r>
        <w:rPr>
          <w:rFonts w:ascii="Calibri" w:hAnsi="Calibri" w:cs="Calibri"/>
          <w:sz w:val="22"/>
          <w:szCs w:val="22"/>
        </w:rPr>
        <w:t xml:space="preserve"> viene mostrata la versione </w:t>
      </w:r>
      <w:proofErr w:type="spellStart"/>
      <w:r>
        <w:rPr>
          <w:rFonts w:ascii="Calibri" w:hAnsi="Calibri" w:cs="Calibri"/>
          <w:sz w:val="22"/>
          <w:szCs w:val="22"/>
        </w:rPr>
        <w:t>Dummy</w:t>
      </w:r>
      <w:proofErr w:type="spellEnd"/>
      <w:r>
        <w:rPr>
          <w:rFonts w:ascii="Calibri" w:hAnsi="Calibri" w:cs="Calibri"/>
          <w:sz w:val="22"/>
          <w:szCs w:val="22"/>
        </w:rPr>
        <w:t xml:space="preserve"> sviluppata inizialmente. Nella parte superiore è presente il form per la ricerca, contenente i due pulsanti di ricerca e di reset. Nella parte centrale è presente una tabella strutturata per mostrare i dati estratti dal Database. Nella parte inferiore è presente un grafico generato sui dati fittizi a disposizione che mostra statistiche relative ai documenti pubblicati.</w:t>
      </w:r>
      <w:r w:rsidR="00075109">
        <w:rPr>
          <w:rFonts w:ascii="Calibri" w:hAnsi="Calibri" w:cs="Calibri"/>
          <w:sz w:val="22"/>
          <w:szCs w:val="22"/>
        </w:rPr>
        <w:br/>
        <w:t>Nell’immagine a destra, invece, viene mostrato il funzionamento della pagina “Preferiti”. Selezionando i vari autori è teoricamente possibile confrontarli tra di loro.</w:t>
      </w:r>
    </w:p>
    <w:p w14:paraId="1CDE0F39" w14:textId="77777777" w:rsidR="00075109" w:rsidRDefault="00F33744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Dopo aver effettuato diverse prove e prototipi basando</w:t>
      </w:r>
      <w:r w:rsidR="00075109">
        <w:rPr>
          <w:rFonts w:ascii="Calibri" w:hAnsi="Calibri" w:cs="Calibri"/>
          <w:sz w:val="22"/>
          <w:szCs w:val="22"/>
        </w:rPr>
        <w:t>si</w:t>
      </w:r>
      <w:r>
        <w:rPr>
          <w:rFonts w:ascii="Calibri" w:hAnsi="Calibri" w:cs="Calibri"/>
          <w:sz w:val="22"/>
          <w:szCs w:val="22"/>
        </w:rPr>
        <w:t xml:space="preserve"> sulla versione </w:t>
      </w:r>
      <w:proofErr w:type="spellStart"/>
      <w:r>
        <w:rPr>
          <w:rFonts w:ascii="Calibri" w:hAnsi="Calibri" w:cs="Calibri"/>
          <w:sz w:val="22"/>
          <w:szCs w:val="22"/>
        </w:rPr>
        <w:t>Dummy</w:t>
      </w:r>
      <w:proofErr w:type="spellEnd"/>
      <w:r>
        <w:rPr>
          <w:rFonts w:ascii="Calibri" w:hAnsi="Calibri" w:cs="Calibri"/>
          <w:sz w:val="22"/>
          <w:szCs w:val="22"/>
        </w:rPr>
        <w:t xml:space="preserve"> precedentemente illustrata, si è cercato di sviluppare una Web App realmente funzionante.</w:t>
      </w:r>
      <w:r w:rsidR="00075109">
        <w:rPr>
          <w:rFonts w:ascii="Calibri" w:hAnsi="Calibri" w:cs="Calibri"/>
          <w:sz w:val="22"/>
          <w:szCs w:val="22"/>
        </w:rPr>
        <w:br/>
        <w:t>La prima problematica riscontrata è relativa alla non coerenza su quanto riportato dal servizio nella pagina di presentazione delle API.</w:t>
      </w:r>
    </w:p>
    <w:p w14:paraId="0DFAB622" w14:textId="77777777" w:rsidR="00075109" w:rsidRDefault="00075109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Dopo vari tentativi sono state risolte le problematiche relative alla ricerca per autore. Le modifiche effettuate hanno però reso inutilizzabile la funzionalità dei “Preferiti”.</w:t>
      </w:r>
    </w:p>
    <w:p w14:paraId="6629E135" w14:textId="77777777" w:rsidR="00B670CF" w:rsidRDefault="00166BBE">
      <w:pPr>
        <w:pStyle w:val="Corpo2"/>
        <w:rPr>
          <w:rFonts w:hint="eastAsia"/>
        </w:rPr>
      </w:pPr>
      <w:r>
        <w:rPr>
          <w:noProof/>
        </w:rPr>
        <w:lastRenderedPageBreak/>
        <w:drawing>
          <wp:anchor distT="152400" distB="152400" distL="152400" distR="152400" simplePos="0" relativeHeight="251664384" behindDoc="0" locked="0" layoutInCell="1" allowOverlap="1" wp14:anchorId="7382337D" wp14:editId="64FE2C35">
            <wp:simplePos x="0" y="0"/>
            <wp:positionH relativeFrom="margin">
              <wp:posOffset>-100625</wp:posOffset>
            </wp:positionH>
            <wp:positionV relativeFrom="line">
              <wp:posOffset>172720</wp:posOffset>
            </wp:positionV>
            <wp:extent cx="6032500" cy="3527357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hermata 2018-09-17 alle 16.53.55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5273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FB1AA8F" w14:textId="77777777" w:rsidR="00075109" w:rsidRPr="00075109" w:rsidRDefault="00075109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 w:rsidRPr="00075109">
        <w:rPr>
          <w:rFonts w:ascii="Calibri" w:hAnsi="Calibri" w:cs="Calibri"/>
          <w:sz w:val="22"/>
          <w:szCs w:val="22"/>
        </w:rPr>
        <w:t xml:space="preserve">Nell’immagine precedente viene mostrata </w:t>
      </w:r>
      <w:r>
        <w:rPr>
          <w:rFonts w:ascii="Calibri" w:hAnsi="Calibri" w:cs="Calibri"/>
          <w:sz w:val="22"/>
          <w:szCs w:val="22"/>
        </w:rPr>
        <w:t xml:space="preserve">la home page dell’applicativo sviluppato, dove è possibile </w:t>
      </w:r>
      <w:r w:rsidR="00BA280F" w:rsidRPr="00075109">
        <w:rPr>
          <w:rFonts w:ascii="Calibri" w:hAnsi="Calibri" w:cs="Calibri"/>
          <w:noProof/>
          <w:sz w:val="22"/>
          <w:szCs w:val="22"/>
        </w:rPr>
        <w:drawing>
          <wp:anchor distT="152400" distB="152400" distL="152400" distR="152400" simplePos="0" relativeHeight="251666432" behindDoc="0" locked="0" layoutInCell="1" allowOverlap="1" wp14:anchorId="05F2D961" wp14:editId="508A15D6">
            <wp:simplePos x="0" y="0"/>
            <wp:positionH relativeFrom="margin">
              <wp:posOffset>2919095</wp:posOffset>
            </wp:positionH>
            <wp:positionV relativeFrom="line">
              <wp:posOffset>549910</wp:posOffset>
            </wp:positionV>
            <wp:extent cx="3110865" cy="221805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hermata 2018-09-17 alle 17.29.54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218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5109">
        <w:rPr>
          <w:rFonts w:ascii="Calibri" w:hAnsi="Calibri" w:cs="Calibri"/>
          <w:noProof/>
          <w:sz w:val="22"/>
          <w:szCs w:val="22"/>
        </w:rPr>
        <w:drawing>
          <wp:anchor distT="152400" distB="152400" distL="152400" distR="152400" simplePos="0" relativeHeight="251665408" behindDoc="0" locked="0" layoutInCell="1" allowOverlap="1" wp14:anchorId="5C74840A" wp14:editId="7CFA508A">
            <wp:simplePos x="0" y="0"/>
            <wp:positionH relativeFrom="margin">
              <wp:posOffset>-46990</wp:posOffset>
            </wp:positionH>
            <wp:positionV relativeFrom="line">
              <wp:posOffset>502285</wp:posOffset>
            </wp:positionV>
            <wp:extent cx="2798445" cy="2258060"/>
            <wp:effectExtent l="0" t="0" r="1905" b="889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hermata 2018-09-17 alle 17.28.08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22580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sz w:val="22"/>
          <w:szCs w:val="22"/>
        </w:rPr>
        <w:t>accedere alle funzionalità di ricerca per autore e di gestione dei favoriti.</w:t>
      </w:r>
    </w:p>
    <w:p w14:paraId="0DE916E7" w14:textId="77777777" w:rsidR="00B670CF" w:rsidRDefault="00B670CF">
      <w:pPr>
        <w:pStyle w:val="Corpo2"/>
        <w:rPr>
          <w:rFonts w:hint="eastAsia"/>
        </w:rPr>
      </w:pPr>
    </w:p>
    <w:p w14:paraId="42206593" w14:textId="77777777" w:rsidR="00075109" w:rsidRPr="00BA280F" w:rsidRDefault="00BA280F">
      <w:pPr>
        <w:pStyle w:val="Corpo2"/>
        <w:rPr>
          <w:rFonts w:ascii="Calibri" w:hAnsi="Calibri" w:cs="Calibri"/>
          <w:sz w:val="22"/>
          <w:szCs w:val="22"/>
        </w:rPr>
      </w:pPr>
      <w:r w:rsidRPr="00BA280F">
        <w:rPr>
          <w:rFonts w:ascii="Calibri" w:hAnsi="Calibri" w:cs="Calibri"/>
          <w:sz w:val="22"/>
          <w:szCs w:val="22"/>
        </w:rPr>
        <w:t>Nelle due</w:t>
      </w:r>
      <w:r>
        <w:rPr>
          <w:rFonts w:ascii="Calibri" w:hAnsi="Calibri" w:cs="Calibri"/>
          <w:sz w:val="22"/>
          <w:szCs w:val="22"/>
        </w:rPr>
        <w:t xml:space="preserve"> immagini precedenti viene mostrato la sezione relativa alla ricerca per autore.</w:t>
      </w:r>
    </w:p>
    <w:p w14:paraId="6FE58115" w14:textId="77777777" w:rsidR="00BA280F" w:rsidRPr="00BA280F" w:rsidRDefault="00166BBE" w:rsidP="00BA280F">
      <w:pPr>
        <w:pStyle w:val="Corpo2"/>
        <w:rPr>
          <w:rFonts w:ascii="Calibri" w:hAnsi="Calibri" w:cs="Calibri"/>
          <w:sz w:val="22"/>
          <w:szCs w:val="22"/>
        </w:rPr>
      </w:pPr>
      <w:r w:rsidRPr="00BA280F">
        <w:rPr>
          <w:rFonts w:ascii="Calibri" w:hAnsi="Calibri" w:cs="Calibri"/>
          <w:noProof/>
          <w:sz w:val="22"/>
          <w:szCs w:val="22"/>
        </w:rPr>
        <w:lastRenderedPageBreak/>
        <w:drawing>
          <wp:anchor distT="152400" distB="152400" distL="152400" distR="152400" simplePos="0" relativeHeight="251667456" behindDoc="0" locked="0" layoutInCell="1" allowOverlap="1" wp14:anchorId="29F0C754" wp14:editId="151BAB79">
            <wp:simplePos x="0" y="0"/>
            <wp:positionH relativeFrom="margin">
              <wp:posOffset>733464</wp:posOffset>
            </wp:positionH>
            <wp:positionV relativeFrom="line">
              <wp:posOffset>194945</wp:posOffset>
            </wp:positionV>
            <wp:extent cx="4550036" cy="2983865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hermata 2018-09-17 alle 17.31.09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036" cy="2983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A280F" w:rsidRPr="00BA280F">
        <w:rPr>
          <w:rFonts w:ascii="Calibri" w:hAnsi="Calibri" w:cs="Calibri"/>
          <w:sz w:val="22"/>
          <w:szCs w:val="22"/>
        </w:rPr>
        <w:t>Pagina contenente le informazioni relative a Scopus.</w:t>
      </w:r>
      <w:bookmarkStart w:id="5" w:name="_Toc3"/>
    </w:p>
    <w:p w14:paraId="5295E3CF" w14:textId="77777777" w:rsidR="00BA280F" w:rsidRDefault="00BA280F" w:rsidP="00BA280F">
      <w:pPr>
        <w:pStyle w:val="Intestazione"/>
        <w:rPr>
          <w:rFonts w:eastAsia="Arial Unicode MS" w:cs="Arial Unicode MS" w:hint="eastAsia"/>
        </w:rPr>
      </w:pPr>
      <w:bookmarkStart w:id="6" w:name="_Toc4"/>
      <w:bookmarkEnd w:id="5"/>
      <w:r w:rsidRPr="00BA280F">
        <w:rPr>
          <w:rFonts w:ascii="Calibri" w:hAnsi="Calibri" w:cs="Calibri"/>
          <w:sz w:val="22"/>
          <w:szCs w:val="22"/>
        </w:rPr>
        <w:br/>
      </w:r>
      <w:r>
        <w:rPr>
          <w:rFonts w:eastAsia="Arial Unicode MS" w:cs="Arial Unicode MS"/>
        </w:rPr>
        <w:t>Conclusioni</w:t>
      </w:r>
    </w:p>
    <w:p w14:paraId="5B516CAA" w14:textId="77777777" w:rsidR="00BA280F" w:rsidRDefault="00BA280F" w:rsidP="00BA280F">
      <w:pPr>
        <w:pStyle w:val="Corpo2"/>
        <w:rPr>
          <w:rFonts w:hint="eastAsia"/>
        </w:rPr>
      </w:pPr>
    </w:p>
    <w:p w14:paraId="5DC2A83F" w14:textId="77777777" w:rsidR="00BA280F" w:rsidRPr="00BA280F" w:rsidRDefault="00BA280F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 w:rsidRPr="00BA280F">
        <w:rPr>
          <w:rFonts w:ascii="Calibri" w:hAnsi="Calibri" w:cs="Calibri"/>
          <w:sz w:val="22"/>
          <w:szCs w:val="22"/>
        </w:rPr>
        <w:t>Ritengo l’attività particolarmente formativa sotto diversi punti di vista.</w:t>
      </w:r>
    </w:p>
    <w:p w14:paraId="0FBD67B5" w14:textId="77777777" w:rsidR="00BA280F" w:rsidRDefault="00BA280F" w:rsidP="00ED5249">
      <w:pPr>
        <w:pStyle w:val="Corpo2"/>
        <w:jc w:val="both"/>
        <w:rPr>
          <w:rFonts w:ascii="Calibri" w:hAnsi="Calibri" w:cs="Calibri"/>
          <w:sz w:val="22"/>
          <w:szCs w:val="22"/>
        </w:rPr>
      </w:pPr>
      <w:r w:rsidRPr="00BA280F">
        <w:rPr>
          <w:rFonts w:ascii="Calibri" w:hAnsi="Calibri" w:cs="Calibri"/>
          <w:sz w:val="22"/>
          <w:szCs w:val="22"/>
        </w:rPr>
        <w:t xml:space="preserve">Il primo consiste nell’apprendimento di tecnologie quali </w:t>
      </w:r>
      <w:proofErr w:type="spellStart"/>
      <w:r w:rsidRPr="00BA280F">
        <w:rPr>
          <w:rFonts w:ascii="Calibri" w:hAnsi="Calibri" w:cs="Calibri"/>
          <w:sz w:val="22"/>
          <w:szCs w:val="22"/>
        </w:rPr>
        <w:t>Angular</w:t>
      </w:r>
      <w:proofErr w:type="spellEnd"/>
      <w:r w:rsidRPr="00BA280F">
        <w:rPr>
          <w:rFonts w:ascii="Calibri" w:hAnsi="Calibri" w:cs="Calibri"/>
          <w:sz w:val="22"/>
          <w:szCs w:val="22"/>
        </w:rPr>
        <w:t>, utili per sviluppare Web App interattive.</w:t>
      </w:r>
      <w:r w:rsidRPr="00BA280F">
        <w:rPr>
          <w:rFonts w:ascii="Calibri" w:hAnsi="Calibri" w:cs="Calibri"/>
          <w:sz w:val="22"/>
          <w:szCs w:val="22"/>
        </w:rPr>
        <w:br/>
        <w:t>Secondariamente ritengo l’esperienza formativa, in quanto mi ha richiesto un notevole sforzo, spronandomi ad effettuare numerose ricerche per comprendere tecnologie precedentemente sconosciute.</w:t>
      </w:r>
    </w:p>
    <w:p w14:paraId="6F57A44C" w14:textId="555B32AA" w:rsidR="00BA280F" w:rsidRDefault="00BA280F">
      <w:pPr>
        <w:rPr>
          <w:rFonts w:ascii="Helvetica Neue Light" w:hAnsi="Helvetica Neue Light" w:cs="Arial Unicode MS" w:hint="eastAsia"/>
          <w:caps/>
          <w:color w:val="434343"/>
          <w:spacing w:val="7"/>
          <w:sz w:val="36"/>
          <w:szCs w:val="36"/>
          <w:lang w:val="it-IT" w:eastAsia="it-IT"/>
        </w:rPr>
      </w:pPr>
    </w:p>
    <w:p w14:paraId="26B37E20" w14:textId="77777777" w:rsidR="00ED5249" w:rsidRDefault="00ED5249">
      <w:pPr>
        <w:rPr>
          <w:rFonts w:ascii="Helvetica Neue Light" w:hAnsi="Helvetica Neue Light" w:cs="Arial Unicode MS" w:hint="eastAsia"/>
          <w:caps/>
          <w:color w:val="434343"/>
          <w:spacing w:val="7"/>
          <w:sz w:val="36"/>
          <w:szCs w:val="36"/>
          <w:lang w:val="it-IT" w:eastAsia="it-IT"/>
        </w:rPr>
      </w:pPr>
    </w:p>
    <w:p w14:paraId="1046E216" w14:textId="5479B334" w:rsidR="00B670CF" w:rsidRDefault="00166BBE">
      <w:pPr>
        <w:pStyle w:val="Intestazione"/>
      </w:pPr>
      <w:r>
        <w:rPr>
          <w:rFonts w:eastAsia="Arial Unicode MS" w:cs="Arial Unicode MS"/>
        </w:rPr>
        <w:t xml:space="preserve">Bibliografia </w:t>
      </w:r>
      <w:bookmarkEnd w:id="6"/>
    </w:p>
    <w:p w14:paraId="0A5C1DD1" w14:textId="77777777" w:rsidR="00B670CF" w:rsidRDefault="001A3F9A">
      <w:pPr>
        <w:pStyle w:val="Corpo2"/>
        <w:rPr>
          <w:rFonts w:hint="eastAsia"/>
        </w:rPr>
      </w:pPr>
      <w:hyperlink r:id="rId15" w:history="1">
        <w:r w:rsidR="00166BBE">
          <w:rPr>
            <w:rStyle w:val="Hyperlink0"/>
          </w:rPr>
          <w:t>https://dev.elsevier.com/</w:t>
        </w:r>
      </w:hyperlink>
    </w:p>
    <w:p w14:paraId="0AF09AC5" w14:textId="77777777" w:rsidR="00B670CF" w:rsidRDefault="001A3F9A">
      <w:pPr>
        <w:pStyle w:val="Corpo2"/>
        <w:rPr>
          <w:rFonts w:hint="eastAsia"/>
        </w:rPr>
      </w:pPr>
      <w:hyperlink r:id="rId16" w:history="1">
        <w:r w:rsidR="00166BBE">
          <w:rPr>
            <w:rStyle w:val="Hyperlink0"/>
          </w:rPr>
          <w:t>https://dev.elsevier.com/api_docs.html</w:t>
        </w:r>
      </w:hyperlink>
    </w:p>
    <w:p w14:paraId="4B6E21C0" w14:textId="77777777" w:rsidR="00B670CF" w:rsidRDefault="003825E9">
      <w:pPr>
        <w:pStyle w:val="Corpo2"/>
        <w:rPr>
          <w:rFonts w:hint="eastAsia"/>
        </w:rPr>
      </w:pPr>
      <w:hyperlink r:id="rId17" w:history="1">
        <w:r w:rsidR="00166BBE" w:rsidRPr="00B4664C">
          <w:rPr>
            <w:rStyle w:val="Hyperlink0"/>
          </w:rPr>
          <w:t>https://www.npmjs.com/package/json-server</w:t>
        </w:r>
      </w:hyperlink>
    </w:p>
    <w:sectPr w:rsidR="00B670CF">
      <w:headerReference w:type="default" r:id="rId18"/>
      <w:footerReference w:type="default" r:id="rId19"/>
      <w:pgSz w:w="11900" w:h="16840"/>
      <w:pgMar w:top="2520" w:right="1200" w:bottom="1800" w:left="1200" w:header="720" w:footer="10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185903" w14:textId="77777777" w:rsidR="001A3F9A" w:rsidRDefault="001A3F9A">
      <w:r>
        <w:separator/>
      </w:r>
    </w:p>
  </w:endnote>
  <w:endnote w:type="continuationSeparator" w:id="0">
    <w:p w14:paraId="66571934" w14:textId="77777777" w:rsidR="001A3F9A" w:rsidRDefault="001A3F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 Medium">
    <w:altName w:val="Times New Roman"/>
    <w:charset w:val="00"/>
    <w:family w:val="roman"/>
    <w:pitch w:val="default"/>
  </w:font>
  <w:font w:name="Helvetica Neue UltraLight">
    <w:altName w:val="Times New Roman"/>
    <w:charset w:val="00"/>
    <w:family w:val="roman"/>
    <w:pitch w:val="default"/>
  </w:font>
  <w:font w:name="Helvetica Neue Light">
    <w:altName w:val="Times New Roman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504C22" w14:textId="77777777" w:rsidR="00B670CF" w:rsidRDefault="00166BBE">
    <w:pPr>
      <w:pStyle w:val="Intestazioneepidipagina"/>
      <w:tabs>
        <w:tab w:val="clear" w:pos="9020"/>
        <w:tab w:val="center" w:pos="4750"/>
        <w:tab w:val="right" w:pos="9500"/>
      </w:tabs>
      <w:rPr>
        <w:rFonts w:hint="eastAsia"/>
      </w:rPr>
    </w:pPr>
    <w:r>
      <w:fldChar w:fldCharType="begin"/>
    </w:r>
    <w:r>
      <w:instrText xml:space="preserve"> PAGE </w:instrText>
    </w:r>
    <w:r>
      <w:fldChar w:fldCharType="separate"/>
    </w:r>
    <w:r w:rsidR="00C94700">
      <w:rPr>
        <w:rFonts w:hint="eastAsia"/>
        <w:noProof/>
      </w:rPr>
      <w:t>7</w:t>
    </w:r>
    <w:r>
      <w:fldChar w:fldCharType="end"/>
    </w:r>
    <w:r>
      <w:tab/>
      <w:t>Oleksandr Melnychuk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1960D3" w14:textId="77777777" w:rsidR="001A3F9A" w:rsidRDefault="001A3F9A">
      <w:r>
        <w:separator/>
      </w:r>
    </w:p>
  </w:footnote>
  <w:footnote w:type="continuationSeparator" w:id="0">
    <w:p w14:paraId="0B9F5C98" w14:textId="77777777" w:rsidR="001A3F9A" w:rsidRDefault="001A3F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E50C0D" w14:textId="77777777" w:rsidR="00B670CF" w:rsidRDefault="00166BBE">
    <w:r>
      <w:rPr>
        <w:noProof/>
        <w:lang w:val="it-IT" w:eastAsia="it-IT"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338A9ACB" wp14:editId="67613DA7">
              <wp:simplePos x="0" y="0"/>
              <wp:positionH relativeFrom="page">
                <wp:posOffset>762000</wp:posOffset>
              </wp:positionH>
              <wp:positionV relativeFrom="page">
                <wp:posOffset>723881</wp:posOffset>
              </wp:positionV>
              <wp:extent cx="6029665" cy="19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029665" cy="19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chemeClr val="accent1">
                            <a:hueOff val="366345"/>
                            <a:satOff val="11385"/>
                            <a:lumOff val="-23239"/>
                          </a:schemeClr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9" style="visibility:visible;position:absolute;margin-left:60.0pt;margin-top:57.0pt;width:474.8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  <w:lang w:val="it-IT" w:eastAsia="it-IT"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 wp14:anchorId="18871CB1" wp14:editId="126470CB">
              <wp:simplePos x="0" y="0"/>
              <wp:positionH relativeFrom="page">
                <wp:posOffset>762000</wp:posOffset>
              </wp:positionH>
              <wp:positionV relativeFrom="page">
                <wp:posOffset>9804400</wp:posOffset>
              </wp:positionV>
              <wp:extent cx="6030791" cy="3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030791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chemeClr val="accent1">
                            <a:hueOff val="366345"/>
                            <a:satOff val="11385"/>
                            <a:lumOff val="-23239"/>
                          </a:schemeClr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0" style="visibility:visible;position:absolute;margin-left:60.0pt;margin-top:772.0pt;width:474.9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70CF"/>
    <w:rsid w:val="00020797"/>
    <w:rsid w:val="00075109"/>
    <w:rsid w:val="000D1200"/>
    <w:rsid w:val="000F745E"/>
    <w:rsid w:val="00166BBE"/>
    <w:rsid w:val="001A3F9A"/>
    <w:rsid w:val="002418BD"/>
    <w:rsid w:val="003825E9"/>
    <w:rsid w:val="005A2594"/>
    <w:rsid w:val="005C53A7"/>
    <w:rsid w:val="006A73CF"/>
    <w:rsid w:val="007A3E1E"/>
    <w:rsid w:val="00B4664C"/>
    <w:rsid w:val="00B670CF"/>
    <w:rsid w:val="00B9758E"/>
    <w:rsid w:val="00BA280F"/>
    <w:rsid w:val="00BC6E1F"/>
    <w:rsid w:val="00C26844"/>
    <w:rsid w:val="00C94700"/>
    <w:rsid w:val="00DF36A9"/>
    <w:rsid w:val="00ED5249"/>
    <w:rsid w:val="00F33744"/>
    <w:rsid w:val="00F62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53B6D"/>
  <w15:docId w15:val="{AD8D8449-FF41-42D2-AAFB-343F3663E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it-IT" w:eastAsia="it-IT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rPr>
      <w:sz w:val="24"/>
      <w:szCs w:val="24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Intestazioneepidipagina">
    <w:name w:val="Intestazione e piè di pagina"/>
    <w:pPr>
      <w:tabs>
        <w:tab w:val="right" w:pos="9020"/>
      </w:tabs>
      <w:spacing w:line="288" w:lineRule="auto"/>
    </w:pPr>
    <w:rPr>
      <w:rFonts w:ascii="Helvetica Neue Medium" w:hAnsi="Helvetica Neue Medium" w:cs="Arial Unicode MS"/>
      <w:color w:val="5F5F5F"/>
    </w:rPr>
  </w:style>
  <w:style w:type="paragraph" w:styleId="Titolo">
    <w:name w:val="Title"/>
    <w:next w:val="Corpo2"/>
    <w:pPr>
      <w:keepNext/>
      <w:spacing w:line="288" w:lineRule="auto"/>
      <w:outlineLvl w:val="4"/>
    </w:pPr>
    <w:rPr>
      <w:rFonts w:ascii="Helvetica Neue UltraLight" w:hAnsi="Helvetica Neue UltraLight" w:cs="Arial Unicode MS"/>
      <w:color w:val="000000"/>
      <w:spacing w:val="16"/>
      <w:sz w:val="56"/>
      <w:szCs w:val="56"/>
    </w:rPr>
  </w:style>
  <w:style w:type="paragraph" w:customStyle="1" w:styleId="Corpo2">
    <w:name w:val="Corpo 2"/>
    <w:pPr>
      <w:suppressAutoHyphens/>
      <w:spacing w:after="180" w:line="288" w:lineRule="auto"/>
    </w:pPr>
    <w:rPr>
      <w:rFonts w:ascii="Helvetica Neue Light" w:hAnsi="Helvetica Neue Light" w:cs="Arial Unicode MS"/>
      <w:color w:val="000000"/>
    </w:rPr>
  </w:style>
  <w:style w:type="paragraph" w:customStyle="1" w:styleId="Corpo">
    <w:name w:val="Corpo"/>
    <w:pPr>
      <w:spacing w:line="312" w:lineRule="auto"/>
      <w:outlineLvl w:val="0"/>
    </w:pPr>
    <w:rPr>
      <w:rFonts w:ascii="Helvetica Neue Light" w:hAnsi="Helvetica Neue Light" w:cs="Arial Unicode MS"/>
      <w:color w:val="000000"/>
    </w:rPr>
  </w:style>
  <w:style w:type="paragraph" w:customStyle="1" w:styleId="Sottointestazione">
    <w:name w:val="Sottointestazione"/>
    <w:next w:val="Corpo2"/>
    <w:pPr>
      <w:spacing w:line="288" w:lineRule="auto"/>
      <w:outlineLvl w:val="3"/>
    </w:pPr>
    <w:rPr>
      <w:rFonts w:ascii="Helvetica Neue" w:hAnsi="Helvetica Neue" w:cs="Arial Unicode MS"/>
      <w:b/>
      <w:bCs/>
      <w:caps/>
      <w:color w:val="357CA2"/>
      <w:spacing w:val="4"/>
      <w:sz w:val="22"/>
      <w:szCs w:val="22"/>
    </w:rPr>
  </w:style>
  <w:style w:type="paragraph" w:styleId="Sommario1">
    <w:name w:val="toc 1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styleId="Sommario2">
    <w:name w:val="toc 2"/>
    <w:pPr>
      <w:tabs>
        <w:tab w:val="right" w:pos="8928"/>
      </w:tabs>
      <w:spacing w:after="120"/>
      <w:ind w:left="240"/>
    </w:pPr>
    <w:rPr>
      <w:rFonts w:ascii="Helvetica Neue Medium" w:eastAsia="Helvetica Neue Medium" w:hAnsi="Helvetica Neue Medium" w:cs="Helvetica Neue Medium"/>
      <w:color w:val="000000"/>
      <w:spacing w:val="6"/>
      <w:sz w:val="32"/>
      <w:szCs w:val="32"/>
    </w:rPr>
  </w:style>
  <w:style w:type="paragraph" w:styleId="Intestazione">
    <w:name w:val="header"/>
    <w:next w:val="Corpo2"/>
    <w:pPr>
      <w:outlineLvl w:val="1"/>
    </w:pPr>
    <w:rPr>
      <w:rFonts w:ascii="Helvetica Neue Light" w:eastAsia="Helvetica Neue Light" w:hAnsi="Helvetica Neue Light" w:cs="Helvetica Neue Light"/>
      <w:caps/>
      <w:color w:val="434343"/>
      <w:spacing w:val="7"/>
      <w:sz w:val="36"/>
      <w:szCs w:val="36"/>
    </w:rPr>
  </w:style>
  <w:style w:type="paragraph" w:styleId="Sommario3">
    <w:name w:val="toc 3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customStyle="1" w:styleId="Intestazione2">
    <w:name w:val="Intestazione 2"/>
    <w:next w:val="Corpo2"/>
    <w:pPr>
      <w:spacing w:before="200" w:after="140"/>
      <w:outlineLvl w:val="2"/>
    </w:pPr>
    <w:rPr>
      <w:rFonts w:ascii="Helvetica Neue" w:eastAsia="Helvetica Neue" w:hAnsi="Helvetica Neue" w:cs="Helvetica Neue"/>
      <w:b/>
      <w:bCs/>
      <w:color w:val="357CA2"/>
      <w:sz w:val="22"/>
      <w:szCs w:val="22"/>
    </w:rPr>
  </w:style>
  <w:style w:type="paragraph" w:styleId="Sommario4">
    <w:name w:val="toc 4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styleId="Sommario5">
    <w:name w:val="toc 5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character" w:customStyle="1" w:styleId="Hyperlink0">
    <w:name w:val="Hyperlink.0"/>
    <w:basedOn w:val="Collegamentoipertestuale"/>
    <w:rPr>
      <w:u w:val="single"/>
    </w:rPr>
  </w:style>
  <w:style w:type="paragraph" w:styleId="NormaleWeb">
    <w:name w:val="Normal (Web)"/>
    <w:basedOn w:val="Normale"/>
    <w:uiPriority w:val="99"/>
    <w:unhideWhenUsed/>
    <w:rsid w:val="000D120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it-IT" w:eastAsia="it-IT"/>
    </w:rPr>
  </w:style>
  <w:style w:type="character" w:styleId="Enfasigrassetto">
    <w:name w:val="Strong"/>
    <w:basedOn w:val="Carpredefinitoparagrafo"/>
    <w:uiPriority w:val="22"/>
    <w:qFormat/>
    <w:rsid w:val="000D1200"/>
    <w:rPr>
      <w:b/>
      <w:bCs/>
    </w:rPr>
  </w:style>
  <w:style w:type="character" w:styleId="Enfasicorsivo">
    <w:name w:val="Emphasis"/>
    <w:basedOn w:val="Carpredefinitoparagrafo"/>
    <w:uiPriority w:val="20"/>
    <w:qFormat/>
    <w:rsid w:val="000D1200"/>
    <w:rPr>
      <w:i/>
      <w:iCs/>
    </w:rPr>
  </w:style>
  <w:style w:type="paragraph" w:styleId="Nessunaspaziatura">
    <w:name w:val="No Spacing"/>
    <w:uiPriority w:val="1"/>
    <w:qFormat/>
    <w:rsid w:val="00BA280F"/>
    <w:rPr>
      <w:sz w:val="24"/>
      <w:szCs w:val="24"/>
      <w:lang w:val="en-US" w:eastAsia="en-US"/>
    </w:rPr>
  </w:style>
  <w:style w:type="character" w:styleId="Rimandocommento">
    <w:name w:val="annotation reference"/>
    <w:basedOn w:val="Carpredefinitoparagrafo"/>
    <w:uiPriority w:val="99"/>
    <w:semiHidden/>
    <w:unhideWhenUsed/>
    <w:rsid w:val="00B4664C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B4664C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B4664C"/>
    <w:rPr>
      <w:lang w:val="en-US" w:eastAsia="en-US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B4664C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B4664C"/>
    <w:rPr>
      <w:b/>
      <w:bCs/>
      <w:lang w:val="en-US" w:eastAsia="en-US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4664C"/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4664C"/>
    <w:rPr>
      <w:rFonts w:ascii="Segoe UI" w:hAnsi="Segoe UI" w:cs="Segoe UI"/>
      <w:sz w:val="18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757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.elsevier.com/interactive.html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www.elsevier.com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www.npmjs.com/package/json-server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dev.elsevier.com/api_docs.html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scopus.com/home.uri" TargetMode="External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hyperlink" Target="https://dev.elsevier.com/" TargetMode="Externa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02_Modern_Business_Project_Proposal">
  <a:themeElements>
    <a:clrScheme name="02_Modern_Business_Project_Proposal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Business_Project_Proposal">
      <a:majorFont>
        <a:latin typeface="Helvetica Neue UltraLight"/>
        <a:ea typeface="Helvetica Neue UltraLight"/>
        <a:cs typeface="Helvetica Neue UltraLight"/>
      </a:majorFont>
      <a:minorFont>
        <a:latin typeface="Helvetica Neue UltraLight"/>
        <a:ea typeface="Helvetica Neue UltraLight"/>
        <a:cs typeface="Helvetica Neue UltraLight"/>
      </a:minorFont>
    </a:fontScheme>
    <a:fmtScheme name="02_Modern_Business_Project_Proposal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>
            <a:hueOff val="366345"/>
            <a:satOff val="11385"/>
            <a:lumOff val="-23239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>
              <a:hueOff val="366345"/>
              <a:satOff val="11385"/>
              <a:lumOff val="-23239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7</Pages>
  <Words>1216</Words>
  <Characters>6933</Characters>
  <Application>Microsoft Office Word</Application>
  <DocSecurity>0</DocSecurity>
  <Lines>57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Silvia Mirri</dc:creator>
  <cp:lastModifiedBy>Silvia Mirri</cp:lastModifiedBy>
  <cp:revision>4</cp:revision>
  <dcterms:created xsi:type="dcterms:W3CDTF">2018-12-17T13:29:00Z</dcterms:created>
  <dcterms:modified xsi:type="dcterms:W3CDTF">2022-02-15T14:11:00Z</dcterms:modified>
</cp:coreProperties>
</file>